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D574EC" w:rsidRDefault="00D10A8F" w:rsidP="00607F00">
      <w:pPr>
        <w:pStyle w:val="Corpodetexto"/>
        <w:spacing w:line="360" w:lineRule="auto"/>
        <w:ind w:left="426"/>
        <w:rPr>
          <w:rFonts w:cs="Arial"/>
          <w:color w:val="FF0000"/>
          <w:sz w:val="24"/>
          <w:szCs w:val="24"/>
        </w:rPr>
      </w:pPr>
      <w:r w:rsidRPr="008636A0">
        <w:rPr>
          <w:rFonts w:cs="Arial"/>
          <w:sz w:val="24"/>
          <w:szCs w:val="24"/>
        </w:rPr>
        <w:t>Ata da 1</w:t>
      </w:r>
      <w:r w:rsidR="000172B7">
        <w:rPr>
          <w:rFonts w:cs="Arial"/>
          <w:sz w:val="24"/>
          <w:szCs w:val="24"/>
        </w:rPr>
        <w:t>6</w:t>
      </w:r>
      <w:r w:rsidR="00882356" w:rsidRPr="008636A0">
        <w:rPr>
          <w:rFonts w:cs="Arial"/>
          <w:sz w:val="24"/>
          <w:szCs w:val="24"/>
        </w:rPr>
        <w:t>ª Reunião Ordinária, do 2</w:t>
      </w:r>
      <w:r w:rsidR="00273C89" w:rsidRPr="008636A0">
        <w:rPr>
          <w:rFonts w:cs="Arial"/>
          <w:sz w:val="24"/>
          <w:szCs w:val="24"/>
        </w:rPr>
        <w:t>º período de sessões, da 18ª Legislatura, da Câmara Municipal de São Jo</w:t>
      </w:r>
      <w:r w:rsidR="004E5984" w:rsidRPr="008636A0">
        <w:rPr>
          <w:rFonts w:cs="Arial"/>
          <w:sz w:val="24"/>
          <w:szCs w:val="24"/>
        </w:rPr>
        <w:t>ão do Sab</w:t>
      </w:r>
      <w:r w:rsidR="008616AC" w:rsidRPr="008636A0">
        <w:rPr>
          <w:rFonts w:cs="Arial"/>
          <w:sz w:val="24"/>
          <w:szCs w:val="24"/>
        </w:rPr>
        <w:t>u</w:t>
      </w:r>
      <w:r w:rsidR="003B421E">
        <w:rPr>
          <w:rFonts w:cs="Arial"/>
          <w:sz w:val="24"/>
          <w:szCs w:val="24"/>
        </w:rPr>
        <w:t>gi/RN, realizada em 17 de novembro</w:t>
      </w:r>
      <w:r w:rsidR="008616AC" w:rsidRPr="008636A0">
        <w:rPr>
          <w:rFonts w:cs="Arial"/>
          <w:sz w:val="24"/>
          <w:szCs w:val="24"/>
        </w:rPr>
        <w:t xml:space="preserve"> de 2020. </w:t>
      </w:r>
      <w:r w:rsidR="003B421E">
        <w:rPr>
          <w:rFonts w:cs="Arial"/>
          <w:sz w:val="24"/>
          <w:szCs w:val="24"/>
        </w:rPr>
        <w:t>Aos dezessete</w:t>
      </w:r>
      <w:r w:rsidR="008636A0" w:rsidRPr="008636A0">
        <w:rPr>
          <w:rFonts w:cs="Arial"/>
          <w:sz w:val="24"/>
          <w:szCs w:val="24"/>
        </w:rPr>
        <w:t xml:space="preserve"> dias do mês</w:t>
      </w:r>
      <w:r w:rsidR="003B421E">
        <w:rPr>
          <w:rFonts w:cs="Arial"/>
          <w:sz w:val="24"/>
          <w:szCs w:val="24"/>
        </w:rPr>
        <w:t xml:space="preserve"> de novembro</w:t>
      </w:r>
      <w:r w:rsidRPr="008636A0">
        <w:rPr>
          <w:rFonts w:cs="Arial"/>
          <w:sz w:val="24"/>
          <w:szCs w:val="24"/>
        </w:rPr>
        <w:t xml:space="preserve"> </w:t>
      </w:r>
      <w:r w:rsidR="00273C89" w:rsidRPr="008636A0">
        <w:rPr>
          <w:rFonts w:cs="Arial"/>
          <w:sz w:val="24"/>
          <w:szCs w:val="24"/>
        </w:rPr>
        <w:t xml:space="preserve">do ano de dois mil e vinte, nesta cidade de São João do Sabugi, estado do Rio Grande do Norte, reuniu-se a Câmara Municipal de Vereadores, sobre a Presidência do Presidente </w:t>
      </w:r>
      <w:r w:rsidR="003B421E">
        <w:rPr>
          <w:rFonts w:cs="Arial"/>
          <w:sz w:val="24"/>
          <w:szCs w:val="24"/>
        </w:rPr>
        <w:t>Marcílio de Medeiros Dantas</w:t>
      </w:r>
      <w:r w:rsidR="00273C89" w:rsidRPr="008636A0">
        <w:rPr>
          <w:rFonts w:cs="Arial"/>
          <w:sz w:val="24"/>
          <w:szCs w:val="24"/>
        </w:rPr>
        <w:t xml:space="preserve">. Feita a chamada como de estilo, verificou-se estarem presentes os Vereadores, </w:t>
      </w:r>
      <w:r w:rsidRPr="008636A0">
        <w:rPr>
          <w:rFonts w:cs="Arial"/>
          <w:sz w:val="24"/>
          <w:szCs w:val="24"/>
        </w:rPr>
        <w:t xml:space="preserve">André Luiz Fernandes de Medeiros, </w:t>
      </w:r>
      <w:r w:rsidR="00273C89" w:rsidRPr="008636A0">
        <w:rPr>
          <w:rFonts w:cs="Arial"/>
          <w:color w:val="000000"/>
          <w:sz w:val="24"/>
          <w:szCs w:val="24"/>
        </w:rPr>
        <w:t xml:space="preserve">Israel Felismino de Maria Neto, </w:t>
      </w:r>
      <w:r w:rsidR="003B421E">
        <w:rPr>
          <w:rFonts w:cs="Arial"/>
          <w:color w:val="000000"/>
          <w:sz w:val="24"/>
          <w:szCs w:val="24"/>
        </w:rPr>
        <w:t xml:space="preserve">João Batista Garcia de Medeiros, </w:t>
      </w:r>
      <w:r w:rsidR="00273C89" w:rsidRPr="008636A0">
        <w:rPr>
          <w:rFonts w:cs="Arial"/>
          <w:color w:val="000000"/>
          <w:sz w:val="24"/>
          <w:szCs w:val="24"/>
        </w:rPr>
        <w:t>Manoel Reginaldo de Medeiro</w:t>
      </w:r>
      <w:r w:rsidR="00882356" w:rsidRPr="008636A0">
        <w:rPr>
          <w:rFonts w:cs="Arial"/>
          <w:color w:val="000000"/>
          <w:sz w:val="24"/>
          <w:szCs w:val="24"/>
        </w:rPr>
        <w:t>s</w:t>
      </w:r>
      <w:r w:rsidR="00071F81" w:rsidRPr="008636A0">
        <w:rPr>
          <w:rFonts w:cs="Arial"/>
          <w:color w:val="000000"/>
          <w:sz w:val="24"/>
          <w:szCs w:val="24"/>
        </w:rPr>
        <w:t xml:space="preserve">, </w:t>
      </w:r>
      <w:r w:rsidRPr="008636A0">
        <w:rPr>
          <w:rFonts w:cs="Arial"/>
          <w:color w:val="000000"/>
          <w:sz w:val="24"/>
          <w:szCs w:val="24"/>
        </w:rPr>
        <w:t xml:space="preserve">Paulo Eduardo Fonseca Mafra, </w:t>
      </w:r>
      <w:r w:rsidR="003B421E">
        <w:rPr>
          <w:rFonts w:cs="Arial"/>
          <w:color w:val="000000"/>
          <w:sz w:val="24"/>
          <w:szCs w:val="24"/>
        </w:rPr>
        <w:t>Quintino Liberalino de Araújo</w:t>
      </w:r>
      <w:r w:rsidR="00D71259" w:rsidRPr="008636A0">
        <w:rPr>
          <w:rFonts w:cs="Arial"/>
          <w:color w:val="000000"/>
          <w:sz w:val="24"/>
          <w:szCs w:val="24"/>
        </w:rPr>
        <w:t>.</w:t>
      </w:r>
      <w:r w:rsidR="003D52A8" w:rsidRPr="008636A0">
        <w:rPr>
          <w:rFonts w:cs="Arial"/>
          <w:sz w:val="24"/>
          <w:szCs w:val="24"/>
        </w:rPr>
        <w:t xml:space="preserve"> </w:t>
      </w:r>
      <w:r w:rsidR="007B5475" w:rsidRPr="008636A0">
        <w:rPr>
          <w:rFonts w:cs="Arial"/>
          <w:sz w:val="24"/>
          <w:szCs w:val="24"/>
        </w:rPr>
        <w:t xml:space="preserve">Havendo quórum e número legal, o Sr. Presidente declarou aberto os trabalhos, </w:t>
      </w:r>
      <w:r w:rsidR="00291311" w:rsidRPr="008636A0">
        <w:rPr>
          <w:rFonts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 w:rsidRPr="008636A0">
        <w:rPr>
          <w:rFonts w:cs="Arial"/>
          <w:sz w:val="24"/>
          <w:szCs w:val="24"/>
        </w:rPr>
        <w:t xml:space="preserve"> Solicitou do</w:t>
      </w:r>
      <w:r w:rsidR="004E5984" w:rsidRPr="008636A0">
        <w:rPr>
          <w:rFonts w:cs="Arial"/>
          <w:sz w:val="24"/>
          <w:szCs w:val="24"/>
        </w:rPr>
        <w:t xml:space="preserve"> 1º Secretário que fizesse a leitura da ATA da sessão anterior</w:t>
      </w:r>
      <w:r w:rsidR="003B421E">
        <w:rPr>
          <w:rFonts w:cs="Arial"/>
          <w:sz w:val="24"/>
          <w:szCs w:val="24"/>
        </w:rPr>
        <w:t xml:space="preserve"> e a ATA das Comissões Permanentes</w:t>
      </w:r>
      <w:r w:rsidR="00291311" w:rsidRPr="008636A0">
        <w:rPr>
          <w:rFonts w:cs="Arial"/>
          <w:sz w:val="24"/>
          <w:szCs w:val="24"/>
        </w:rPr>
        <w:t>. Solicitou do 1º Secretário da Mesa Diretora, que fizesse a leitura das matérias a serem inscritas no ex</w:t>
      </w:r>
      <w:r w:rsidR="00291311" w:rsidRPr="008636A0">
        <w:rPr>
          <w:rFonts w:cs="Arial"/>
          <w:color w:val="000000"/>
          <w:sz w:val="24"/>
          <w:szCs w:val="24"/>
        </w:rPr>
        <w:t>pediente de hoje</w:t>
      </w:r>
      <w:r w:rsidR="008636A0" w:rsidRPr="008636A0">
        <w:rPr>
          <w:rFonts w:cs="Arial"/>
          <w:color w:val="000000"/>
          <w:sz w:val="24"/>
          <w:szCs w:val="24"/>
        </w:rPr>
        <w:t>,</w:t>
      </w:r>
      <w:r w:rsidR="00291311" w:rsidRPr="008636A0">
        <w:rPr>
          <w:rFonts w:cs="Arial"/>
          <w:color w:val="000000"/>
          <w:sz w:val="24"/>
          <w:szCs w:val="24"/>
        </w:rPr>
        <w:t xml:space="preserve"> </w:t>
      </w:r>
      <w:r w:rsidR="008636A0" w:rsidRPr="008636A0">
        <w:rPr>
          <w:rFonts w:cs="Arial"/>
          <w:color w:val="000000"/>
          <w:sz w:val="24"/>
          <w:szCs w:val="24"/>
        </w:rPr>
        <w:t>q</w:t>
      </w:r>
      <w:r w:rsidR="003B421E">
        <w:rPr>
          <w:rFonts w:cs="Arial"/>
          <w:color w:val="000000"/>
          <w:sz w:val="24"/>
          <w:szCs w:val="24"/>
        </w:rPr>
        <w:t xml:space="preserve">ue </w:t>
      </w:r>
      <w:r w:rsidR="008616AC" w:rsidRPr="008636A0">
        <w:rPr>
          <w:rFonts w:cs="Arial"/>
          <w:color w:val="000000"/>
          <w:sz w:val="24"/>
          <w:szCs w:val="24"/>
        </w:rPr>
        <w:t>constou</w:t>
      </w:r>
      <w:r w:rsidR="003B421E">
        <w:rPr>
          <w:rFonts w:cs="Arial"/>
          <w:color w:val="000000"/>
          <w:sz w:val="24"/>
          <w:szCs w:val="24"/>
        </w:rPr>
        <w:t xml:space="preserve">: A Indicação nº 123/2020, de 06 de novembro de 2020, de autoria do vereador Manoel Reginaldo de Medeiros, </w:t>
      </w:r>
      <w:r w:rsidR="003B421E" w:rsidRPr="003B421E">
        <w:rPr>
          <w:rFonts w:cs="Arial"/>
          <w:color w:val="000000"/>
          <w:sz w:val="24"/>
          <w:szCs w:val="24"/>
        </w:rPr>
        <w:t>solicita</w:t>
      </w:r>
      <w:r w:rsidR="003B421E">
        <w:rPr>
          <w:rFonts w:cs="Arial"/>
          <w:color w:val="000000"/>
          <w:sz w:val="24"/>
          <w:szCs w:val="24"/>
        </w:rPr>
        <w:t>ndo</w:t>
      </w:r>
      <w:r w:rsidR="003B421E" w:rsidRPr="003B421E">
        <w:rPr>
          <w:rFonts w:cs="Arial"/>
          <w:color w:val="000000"/>
          <w:sz w:val="24"/>
          <w:szCs w:val="24"/>
        </w:rPr>
        <w:t xml:space="preserve"> do Poder Executivo Municipal, que seja feito a revisão do mata-burro na divisa de Manoel Cão com Manoel Vale.</w:t>
      </w:r>
      <w:r w:rsidR="003B421E">
        <w:rPr>
          <w:rFonts w:cs="Arial"/>
          <w:color w:val="000000"/>
          <w:sz w:val="24"/>
          <w:szCs w:val="24"/>
        </w:rPr>
        <w:t xml:space="preserve"> Indicação nº 124/2020, de 06 de novembro de 2020, de autoria do vereador Quintino Liberalino de Araújo</w:t>
      </w:r>
      <w:r w:rsidR="005A6D39">
        <w:rPr>
          <w:rFonts w:cs="Arial"/>
          <w:color w:val="000000"/>
          <w:sz w:val="24"/>
          <w:szCs w:val="24"/>
        </w:rPr>
        <w:t xml:space="preserve">, </w:t>
      </w:r>
      <w:r w:rsidR="005A6D39" w:rsidRPr="005A6D39">
        <w:rPr>
          <w:rFonts w:cs="Arial"/>
          <w:color w:val="000000"/>
          <w:sz w:val="24"/>
          <w:szCs w:val="24"/>
        </w:rPr>
        <w:t>solicita do Poder Executivo Municipal, que faça um quebra-molas na rua da borracharia de Gerônimo, em frente à casa de Jarlene costureira.</w:t>
      </w:r>
      <w:r w:rsidR="005A6D39">
        <w:rPr>
          <w:rFonts w:cs="Arial"/>
          <w:color w:val="000000"/>
          <w:sz w:val="24"/>
          <w:szCs w:val="24"/>
        </w:rPr>
        <w:t xml:space="preserve"> Indicação nº 125/2020, de 16 de novembro de 2020, de autoria do vereador Manoel Reginaldo de Medeiros, </w:t>
      </w:r>
      <w:r w:rsidR="005A6D39" w:rsidRPr="005A6D39">
        <w:rPr>
          <w:rFonts w:cs="Arial"/>
          <w:color w:val="000000"/>
          <w:sz w:val="24"/>
          <w:szCs w:val="24"/>
        </w:rPr>
        <w:t>solicita da Secretaria Municipal de Saúde, que seja implantado o serviço odontológico noturno</w:t>
      </w:r>
      <w:r w:rsidR="005A6D39">
        <w:rPr>
          <w:rFonts w:cs="Arial"/>
          <w:color w:val="000000"/>
          <w:sz w:val="24"/>
          <w:szCs w:val="24"/>
        </w:rPr>
        <w:t xml:space="preserve">. Requerimento nº 057/2020, de 16 de novembro de 2020, de autoria do vereador Manoel Reginaldo de Medeiros, </w:t>
      </w:r>
      <w:r w:rsidR="005A6D39" w:rsidRPr="005A6D39">
        <w:rPr>
          <w:rFonts w:cs="Arial"/>
          <w:color w:val="000000"/>
          <w:sz w:val="24"/>
          <w:szCs w:val="24"/>
        </w:rPr>
        <w:t>requer que seja enviado ofício ao Poder Executivo Municipal, solicitando que envie ofício a COSERN, para que seja feita a retirada de um poste de baixa tensão que se encontra dentro do terreno da Sra. Maria Francisca de Medeiros, na rua: Jovelina Maria da Conceição.</w:t>
      </w:r>
      <w:r w:rsidR="005A6D39">
        <w:rPr>
          <w:rFonts w:cs="Arial"/>
          <w:color w:val="000000"/>
          <w:sz w:val="24"/>
          <w:szCs w:val="24"/>
        </w:rPr>
        <w:t xml:space="preserve"> Moção de Pesar nº 036/2020, de 06 de novembro, de autoria do vereador Israel Felismino de Maria Neto e subscrita pelos vereadores, Quin</w:t>
      </w:r>
      <w:r w:rsidR="000C1FA1">
        <w:rPr>
          <w:rFonts w:cs="Arial"/>
          <w:color w:val="000000"/>
          <w:sz w:val="24"/>
          <w:szCs w:val="24"/>
        </w:rPr>
        <w:t>tino Liberalino de Araújo, Marcílio de Medeiros Dantas, Paulo Eduardo Fonseca Mafra, João Batista Garcia de Medeiros, André Luiz Fernandes de Medeiros e Manoel Reginaldo de Medeiros</w:t>
      </w:r>
      <w:r w:rsidR="00D574EC">
        <w:rPr>
          <w:rFonts w:cs="Arial"/>
          <w:color w:val="000000"/>
          <w:sz w:val="24"/>
          <w:szCs w:val="24"/>
        </w:rPr>
        <w:t xml:space="preserve">, com </w:t>
      </w:r>
      <w:r w:rsidR="00D574EC">
        <w:rPr>
          <w:rFonts w:cs="Arial"/>
          <w:color w:val="000000"/>
          <w:sz w:val="24"/>
          <w:szCs w:val="24"/>
        </w:rPr>
        <w:lastRenderedPageBreak/>
        <w:t>votos de profundo pesar, pelo falecimento da Srª Iria Freire de Araújo, ocorrido dia 29 de outubro de 2020</w:t>
      </w:r>
      <w:r w:rsidR="000C1FA1">
        <w:rPr>
          <w:rFonts w:cs="Arial"/>
          <w:color w:val="000000"/>
          <w:sz w:val="24"/>
          <w:szCs w:val="24"/>
        </w:rPr>
        <w:t xml:space="preserve">. Moção de Pesar nº </w:t>
      </w:r>
      <w:r w:rsidR="000C1FA1" w:rsidRPr="00D574EC">
        <w:rPr>
          <w:rFonts w:cs="Arial"/>
          <w:color w:val="000000" w:themeColor="text1"/>
          <w:sz w:val="24"/>
          <w:szCs w:val="24"/>
        </w:rPr>
        <w:t xml:space="preserve">037/2020, de 16 de novembro de 2020, de autoria do vereador Quintino Liberalino de Araújo, </w:t>
      </w:r>
      <w:r w:rsidR="00D574EC" w:rsidRPr="00D574EC">
        <w:rPr>
          <w:rFonts w:cs="Arial"/>
          <w:color w:val="000000" w:themeColor="text1"/>
          <w:sz w:val="24"/>
          <w:szCs w:val="24"/>
        </w:rPr>
        <w:t>e subscrita pelo</w:t>
      </w:r>
      <w:r w:rsidR="00D574EC">
        <w:rPr>
          <w:rFonts w:cs="Arial"/>
          <w:color w:val="000000" w:themeColor="text1"/>
          <w:sz w:val="24"/>
          <w:szCs w:val="24"/>
        </w:rPr>
        <w:t>s</w:t>
      </w:r>
      <w:r w:rsidR="00D574EC" w:rsidRPr="00D574EC">
        <w:rPr>
          <w:rFonts w:cs="Arial"/>
          <w:color w:val="000000" w:themeColor="text1"/>
          <w:sz w:val="24"/>
          <w:szCs w:val="24"/>
        </w:rPr>
        <w:t xml:space="preserve"> vereadores </w:t>
      </w:r>
      <w:r w:rsidR="000C1FA1" w:rsidRPr="00D574EC">
        <w:rPr>
          <w:rFonts w:cs="Arial"/>
          <w:color w:val="000000" w:themeColor="text1"/>
          <w:sz w:val="24"/>
          <w:szCs w:val="24"/>
        </w:rPr>
        <w:t xml:space="preserve">Manoel Reginaldo de Medeiros e </w:t>
      </w:r>
      <w:r w:rsidR="000C1FA1">
        <w:rPr>
          <w:rFonts w:cs="Arial"/>
          <w:color w:val="000000"/>
          <w:sz w:val="24"/>
          <w:szCs w:val="24"/>
        </w:rPr>
        <w:t>Paulo Eduardo Fonseca Mafra</w:t>
      </w:r>
      <w:r w:rsidR="003C75BB">
        <w:rPr>
          <w:rFonts w:cs="Arial"/>
          <w:color w:val="000000"/>
          <w:sz w:val="24"/>
          <w:szCs w:val="24"/>
        </w:rPr>
        <w:t>, com votos de</w:t>
      </w:r>
      <w:r w:rsidR="005E1362">
        <w:rPr>
          <w:rFonts w:cs="Arial"/>
          <w:color w:val="000000"/>
          <w:sz w:val="24"/>
          <w:szCs w:val="24"/>
        </w:rPr>
        <w:t xml:space="preserve"> profundo</w:t>
      </w:r>
      <w:r w:rsidR="003C75BB">
        <w:rPr>
          <w:rFonts w:cs="Arial"/>
          <w:color w:val="000000"/>
          <w:sz w:val="24"/>
          <w:szCs w:val="24"/>
        </w:rPr>
        <w:t xml:space="preserve"> Pesar, pelo falecimento do Sr. José Paulo do Nascimento, ocorrido dia 06 de novembro de 2020. Moção de Pesar nº 038/2020, de 16 de novembro de 2020, de autoria da Mesa Diretora e demais vereadores, com votos de profundo pesar, pelo falecimento da Srª Janda Lins Gorgônio, ocorrido em 11 de novembro de 2020. Moção de Pesar 039/2020, de 16 de novembro de 2020, de autoria da Mesa Diretora e demais vereadores, com votos de profundo pesar, pelo falecimento do Sr. José Alencar Sobrinho, ocorrido em 16 de novembro de 2020. </w:t>
      </w:r>
      <w:r w:rsidR="008636A0" w:rsidRPr="008636A0">
        <w:rPr>
          <w:rFonts w:cs="Arial"/>
          <w:color w:val="000000"/>
          <w:sz w:val="24"/>
          <w:szCs w:val="24"/>
        </w:rPr>
        <w:t>Facultou a palavra a quem dela quisesse usar, dela fez uso o</w:t>
      </w:r>
      <w:r w:rsidR="003C75BB">
        <w:rPr>
          <w:rFonts w:cs="Arial"/>
          <w:color w:val="000000"/>
          <w:sz w:val="24"/>
          <w:szCs w:val="24"/>
        </w:rPr>
        <w:t>s vereadores Marc</w:t>
      </w:r>
      <w:r w:rsidR="006E1C97">
        <w:rPr>
          <w:rFonts w:cs="Arial"/>
          <w:color w:val="000000"/>
          <w:sz w:val="24"/>
          <w:szCs w:val="24"/>
        </w:rPr>
        <w:t xml:space="preserve">ílio de Medeiros Dantas, </w:t>
      </w:r>
      <w:r w:rsidR="00090284">
        <w:rPr>
          <w:rFonts w:cs="Arial"/>
          <w:color w:val="000000"/>
          <w:sz w:val="24"/>
          <w:szCs w:val="24"/>
        </w:rPr>
        <w:t>André Luiz Fernandes de Medeiros, João Batista Garcia de Medeiros, Israel Felismino de Maria Neto e Manoel Reginaldo de Medeiros</w:t>
      </w:r>
      <w:r w:rsidR="008636A0" w:rsidRPr="008636A0">
        <w:rPr>
          <w:rFonts w:cs="Arial"/>
          <w:color w:val="000000"/>
          <w:sz w:val="24"/>
          <w:szCs w:val="24"/>
        </w:rPr>
        <w:t xml:space="preserve">. </w:t>
      </w:r>
      <w:r w:rsidR="00A4393E" w:rsidRPr="008636A0">
        <w:rPr>
          <w:rFonts w:cs="Arial"/>
          <w:color w:val="000000"/>
          <w:sz w:val="24"/>
          <w:szCs w:val="24"/>
        </w:rPr>
        <w:t>Dando continuidade</w:t>
      </w:r>
      <w:r w:rsidR="004B545E" w:rsidRPr="008636A0">
        <w:rPr>
          <w:rFonts w:cs="Arial"/>
          <w:color w:val="000000"/>
          <w:sz w:val="24"/>
          <w:szCs w:val="24"/>
        </w:rPr>
        <w:t xml:space="preserve"> aos trabalhos, o Sr. Presidente coloc</w:t>
      </w:r>
      <w:r w:rsidR="00B86F90" w:rsidRPr="008636A0">
        <w:rPr>
          <w:rFonts w:cs="Arial"/>
          <w:color w:val="000000"/>
          <w:sz w:val="24"/>
          <w:szCs w:val="24"/>
        </w:rPr>
        <w:t xml:space="preserve">ou em única discussão e votação, </w:t>
      </w:r>
      <w:r w:rsidR="00090284">
        <w:rPr>
          <w:rFonts w:cs="Arial"/>
          <w:color w:val="000000"/>
          <w:sz w:val="24"/>
          <w:szCs w:val="24"/>
        </w:rPr>
        <w:t>o Projeto de Lei nº 008/2020, de autoria do Poder Executivo Municipal, que estima a RECEITA e fixa a DESPESA, da Prefeitura Municipal de São João do Sabugi, para o exercício financeiro de 2021 e dá outras providências</w:t>
      </w:r>
      <w:r w:rsidR="00787576">
        <w:rPr>
          <w:rFonts w:cs="Arial"/>
          <w:color w:val="000000"/>
          <w:sz w:val="24"/>
          <w:szCs w:val="24"/>
        </w:rPr>
        <w:t xml:space="preserve"> e transformada na Lei nº 822/2020</w:t>
      </w:r>
      <w:r w:rsidR="00090284">
        <w:rPr>
          <w:rFonts w:cs="Arial"/>
          <w:color w:val="000000"/>
          <w:sz w:val="24"/>
          <w:szCs w:val="24"/>
        </w:rPr>
        <w:t xml:space="preserve">. Em única discussão e votação a Indicação nº 121/2020, de autoria do vereador Marcílio de Medeiros Dantas, solicitando do Poder executivo Municipal, que seja colocado um letreiro na entrada da cidade, com </w:t>
      </w:r>
      <w:r w:rsidR="005E1362">
        <w:rPr>
          <w:rFonts w:cs="Arial"/>
          <w:color w:val="000000"/>
          <w:sz w:val="24"/>
          <w:szCs w:val="24"/>
        </w:rPr>
        <w:t xml:space="preserve">o </w:t>
      </w:r>
      <w:r w:rsidR="00090284">
        <w:rPr>
          <w:rFonts w:cs="Arial"/>
          <w:color w:val="000000"/>
          <w:sz w:val="24"/>
          <w:szCs w:val="24"/>
        </w:rPr>
        <w:t>nome EU AMO SÃO JOÃO DO SABUGI. Em única discussão e votação a Indicação nº 122/2020, de autoria do vereador Manoel Reginaldo de Medeiros</w:t>
      </w:r>
      <w:r w:rsidR="00C127DF">
        <w:rPr>
          <w:rFonts w:cs="Arial"/>
          <w:color w:val="000000"/>
          <w:sz w:val="24"/>
          <w:szCs w:val="24"/>
        </w:rPr>
        <w:t xml:space="preserve">, solicitando do Poder Executivo Municipal, que seja feito o reparo do calçamento em frente a João Brejeiro. Em única discussão e votação o Requerimento nº 053/2020, de autoria do vereador Manoel Reginaldo de Medeiros, requer que seja enviado ofício </w:t>
      </w:r>
      <w:r w:rsidR="00C127DF" w:rsidRPr="00C127DF">
        <w:rPr>
          <w:rFonts w:cs="Arial"/>
          <w:color w:val="000000"/>
          <w:sz w:val="24"/>
          <w:szCs w:val="24"/>
        </w:rPr>
        <w:t xml:space="preserve">a Deputada Federal Natália Bonavides, solicitando a pavimentação </w:t>
      </w:r>
      <w:r w:rsidR="00F5782B">
        <w:rPr>
          <w:rFonts w:cs="Arial"/>
          <w:color w:val="000000"/>
          <w:sz w:val="24"/>
          <w:szCs w:val="24"/>
        </w:rPr>
        <w:t xml:space="preserve">asfáltica </w:t>
      </w:r>
      <w:r w:rsidR="00C127DF" w:rsidRPr="00C127DF">
        <w:rPr>
          <w:rFonts w:cs="Arial"/>
          <w:color w:val="000000"/>
          <w:sz w:val="24"/>
          <w:szCs w:val="24"/>
        </w:rPr>
        <w:t>das avenidas Honório Maciel e Tenente Antônio de Medeiros, bem como a construção de um giradouro em frente ao antigo posto de gasolina.</w:t>
      </w:r>
      <w:r w:rsidR="00C127DF">
        <w:rPr>
          <w:rFonts w:cs="Arial"/>
          <w:color w:val="000000"/>
          <w:sz w:val="24"/>
          <w:szCs w:val="24"/>
        </w:rPr>
        <w:t xml:space="preserve"> Em única discussão e votação o Requerimento nº 054/2020, de autoria do vereador Manoel Reginaldo de Medeiros, </w:t>
      </w:r>
      <w:r w:rsidR="00C127DF" w:rsidRPr="00C127DF">
        <w:rPr>
          <w:rFonts w:cs="Arial"/>
          <w:color w:val="000000"/>
          <w:sz w:val="24"/>
          <w:szCs w:val="24"/>
        </w:rPr>
        <w:t>requer que seja enviado ofício a Deputada Federal Natália Bonavides, solicitando que seja dada continuidade a obra do canal Riacho das Flores e do canal do Vale do Sabugi.</w:t>
      </w:r>
      <w:r w:rsidR="00C127DF">
        <w:rPr>
          <w:rFonts w:cs="Arial"/>
          <w:color w:val="000000"/>
          <w:sz w:val="24"/>
          <w:szCs w:val="24"/>
        </w:rPr>
        <w:t xml:space="preserve"> Em única </w:t>
      </w:r>
      <w:r w:rsidR="00C127DF">
        <w:rPr>
          <w:rFonts w:cs="Arial"/>
          <w:color w:val="000000"/>
          <w:sz w:val="24"/>
          <w:szCs w:val="24"/>
        </w:rPr>
        <w:lastRenderedPageBreak/>
        <w:t xml:space="preserve">discussão e votação o Requerimento nº 056/2020, de autoria do vereador João Batista Garcia de Medeiros, </w:t>
      </w:r>
      <w:r w:rsidR="00C127DF" w:rsidRPr="00C127DF">
        <w:rPr>
          <w:rFonts w:cs="Arial"/>
          <w:color w:val="000000"/>
          <w:sz w:val="24"/>
          <w:szCs w:val="24"/>
        </w:rPr>
        <w:t>requer que seja enviado ofício ao Deputado Estadual Vivaldo Costa, solicitando a pavimentação da RN-089, ligando a cidade de Serra Negra do Norte, passando por São João do Sabugi, até a divisa da cidade de Várzea no Estado da Paraíba.</w:t>
      </w:r>
      <w:r w:rsidR="00C127DF">
        <w:rPr>
          <w:rFonts w:cs="Arial"/>
          <w:color w:val="000000"/>
          <w:sz w:val="24"/>
          <w:szCs w:val="24"/>
        </w:rPr>
        <w:t xml:space="preserve"> Em única discussão e votação a Moção de Pesar nº 036/2020, de autoria do vereador Israel Felismino de Maria Neto, com </w:t>
      </w:r>
      <w:r w:rsidR="00C127DF" w:rsidRPr="00C127DF">
        <w:rPr>
          <w:rFonts w:cs="Arial"/>
          <w:color w:val="000000"/>
          <w:sz w:val="24"/>
          <w:szCs w:val="24"/>
        </w:rPr>
        <w:t>votos de profundo pesar pelo falecimento da Sra. Iria Freire de Araújo, ocorrido dia 29 de outubro de 2020.</w:t>
      </w:r>
      <w:r w:rsidR="00C127DF">
        <w:rPr>
          <w:rFonts w:cs="Arial"/>
          <w:color w:val="000000"/>
          <w:sz w:val="24"/>
          <w:szCs w:val="24"/>
        </w:rPr>
        <w:t xml:space="preserve"> Em única discussão e votação a Moção de Pesar nº 037/2020, de autoria do vereador Quintino Liberalino de Araújo, </w:t>
      </w:r>
      <w:r w:rsidR="00607F00">
        <w:rPr>
          <w:rFonts w:cs="Arial"/>
          <w:color w:val="000000"/>
          <w:sz w:val="24"/>
          <w:szCs w:val="24"/>
        </w:rPr>
        <w:t xml:space="preserve">com </w:t>
      </w:r>
      <w:r w:rsidR="00C127DF" w:rsidRPr="00645ACE">
        <w:rPr>
          <w:rFonts w:cs="Arial"/>
          <w:sz w:val="24"/>
          <w:szCs w:val="24"/>
        </w:rPr>
        <w:t>votos de pr</w:t>
      </w:r>
      <w:r w:rsidR="00C127DF">
        <w:rPr>
          <w:rFonts w:cs="Arial"/>
          <w:sz w:val="24"/>
          <w:szCs w:val="24"/>
        </w:rPr>
        <w:t>of</w:t>
      </w:r>
      <w:r w:rsidR="00C127DF" w:rsidRPr="00645ACE">
        <w:rPr>
          <w:rFonts w:cs="Arial"/>
          <w:sz w:val="24"/>
          <w:szCs w:val="24"/>
        </w:rPr>
        <w:t>undo pesar pelo falecimento d</w:t>
      </w:r>
      <w:r w:rsidR="00C127DF">
        <w:rPr>
          <w:rFonts w:cs="Arial"/>
          <w:sz w:val="24"/>
          <w:szCs w:val="24"/>
        </w:rPr>
        <w:t>o Sr. José Paulo do Nascimento, ocorrido dia 06 de novembro de 2020.</w:t>
      </w:r>
      <w:r w:rsidR="00D574EC">
        <w:rPr>
          <w:rFonts w:cs="Arial"/>
          <w:sz w:val="24"/>
          <w:szCs w:val="24"/>
        </w:rPr>
        <w:t xml:space="preserve"> </w:t>
      </w:r>
      <w:r w:rsidR="00D574EC">
        <w:rPr>
          <w:rFonts w:cs="Arial"/>
          <w:color w:val="000000"/>
          <w:sz w:val="24"/>
          <w:szCs w:val="24"/>
        </w:rPr>
        <w:t xml:space="preserve">Em única discussão e votação a Moção de Pesar nº 038/2020, de autoria da Mesa Diretora e demais vereadores, </w:t>
      </w:r>
      <w:r w:rsidR="00D574EC" w:rsidRPr="00645ACE">
        <w:rPr>
          <w:rFonts w:cs="Arial"/>
          <w:sz w:val="24"/>
          <w:szCs w:val="24"/>
        </w:rPr>
        <w:t>votos de pr</w:t>
      </w:r>
      <w:r w:rsidR="00D574EC">
        <w:rPr>
          <w:rFonts w:cs="Arial"/>
          <w:sz w:val="24"/>
          <w:szCs w:val="24"/>
        </w:rPr>
        <w:t>of</w:t>
      </w:r>
      <w:r w:rsidR="00D574EC" w:rsidRPr="00645ACE">
        <w:rPr>
          <w:rFonts w:cs="Arial"/>
          <w:sz w:val="24"/>
          <w:szCs w:val="24"/>
        </w:rPr>
        <w:t>undo pesar pelo falecimento d</w:t>
      </w:r>
      <w:r w:rsidR="00D574EC">
        <w:rPr>
          <w:rFonts w:cs="Arial"/>
          <w:sz w:val="24"/>
          <w:szCs w:val="24"/>
        </w:rPr>
        <w:t xml:space="preserve">a Sra. Janda Lins Gorgônio, ocorrido dia 11 de novembro de 2020. </w:t>
      </w:r>
      <w:r w:rsidR="00D574EC">
        <w:rPr>
          <w:rFonts w:cs="Arial"/>
          <w:color w:val="000000"/>
          <w:sz w:val="24"/>
          <w:szCs w:val="24"/>
        </w:rPr>
        <w:t>Em única discussão e</w:t>
      </w:r>
      <w:r w:rsidR="008C245C">
        <w:rPr>
          <w:rFonts w:cs="Arial"/>
          <w:color w:val="000000"/>
          <w:sz w:val="24"/>
          <w:szCs w:val="24"/>
        </w:rPr>
        <w:t xml:space="preserve"> votação a Moção de Pesar nº 030</w:t>
      </w:r>
      <w:bookmarkStart w:id="0" w:name="_GoBack"/>
      <w:bookmarkEnd w:id="0"/>
      <w:r w:rsidR="00D574EC">
        <w:rPr>
          <w:rFonts w:cs="Arial"/>
          <w:color w:val="000000"/>
          <w:sz w:val="24"/>
          <w:szCs w:val="24"/>
        </w:rPr>
        <w:t xml:space="preserve">/2020, de autoria da Mesa Diretora e demais vereadores, com </w:t>
      </w:r>
      <w:r w:rsidR="00D574EC" w:rsidRPr="00645ACE">
        <w:rPr>
          <w:rFonts w:cs="Arial"/>
          <w:sz w:val="24"/>
          <w:szCs w:val="24"/>
        </w:rPr>
        <w:t>votos de pr</w:t>
      </w:r>
      <w:r w:rsidR="00D574EC">
        <w:rPr>
          <w:rFonts w:cs="Arial"/>
          <w:sz w:val="24"/>
          <w:szCs w:val="24"/>
        </w:rPr>
        <w:t>of</w:t>
      </w:r>
      <w:r w:rsidR="00D574EC" w:rsidRPr="00645ACE">
        <w:rPr>
          <w:rFonts w:cs="Arial"/>
          <w:sz w:val="24"/>
          <w:szCs w:val="24"/>
        </w:rPr>
        <w:t>undo pesar pelo falecimento d</w:t>
      </w:r>
      <w:r w:rsidR="00D574EC">
        <w:rPr>
          <w:rFonts w:cs="Arial"/>
          <w:sz w:val="24"/>
          <w:szCs w:val="24"/>
        </w:rPr>
        <w:t>o Sr. José Alencar Sobrinho, ocorrido dia 16 de novembro de 2020</w:t>
      </w:r>
      <w:r w:rsidR="00B86F90" w:rsidRPr="008636A0">
        <w:rPr>
          <w:rFonts w:cs="Arial"/>
          <w:color w:val="000000"/>
          <w:sz w:val="24"/>
          <w:szCs w:val="24"/>
        </w:rPr>
        <w:t>.</w:t>
      </w:r>
      <w:r w:rsidR="008636A0" w:rsidRPr="008636A0">
        <w:rPr>
          <w:rFonts w:cs="Arial"/>
          <w:color w:val="000000"/>
          <w:sz w:val="24"/>
          <w:szCs w:val="24"/>
        </w:rPr>
        <w:t xml:space="preserve"> Todo tex</w:t>
      </w:r>
      <w:r w:rsidR="00D574EC">
        <w:rPr>
          <w:rFonts w:cs="Arial"/>
          <w:color w:val="000000"/>
          <w:sz w:val="24"/>
          <w:szCs w:val="24"/>
        </w:rPr>
        <w:t xml:space="preserve">to, consta gravado em DVD nº </w:t>
      </w:r>
      <w:r w:rsidR="00D574EC" w:rsidRPr="00B966E0">
        <w:rPr>
          <w:rFonts w:cs="Arial"/>
          <w:color w:val="000000" w:themeColor="text1"/>
          <w:sz w:val="24"/>
          <w:szCs w:val="24"/>
        </w:rPr>
        <w:t>029</w:t>
      </w:r>
      <w:r w:rsidR="008636A0" w:rsidRPr="00B966E0">
        <w:rPr>
          <w:rFonts w:cs="Arial"/>
          <w:color w:val="000000" w:themeColor="text1"/>
          <w:sz w:val="24"/>
          <w:szCs w:val="24"/>
        </w:rPr>
        <w:t>/2020</w:t>
      </w:r>
      <w:r w:rsidR="008636A0" w:rsidRPr="008636A0">
        <w:rPr>
          <w:rFonts w:cs="Arial"/>
          <w:color w:val="000000"/>
          <w:sz w:val="24"/>
          <w:szCs w:val="24"/>
        </w:rPr>
        <w:t>, arquivado na Secretaria desta Casa Legislativa.</w:t>
      </w:r>
      <w:r w:rsidR="00B86F90" w:rsidRPr="008636A0">
        <w:rPr>
          <w:rFonts w:cs="Arial"/>
          <w:color w:val="000000"/>
          <w:sz w:val="24"/>
          <w:szCs w:val="24"/>
        </w:rPr>
        <w:t xml:space="preserve"> </w:t>
      </w:r>
      <w:r w:rsidR="00DC754D" w:rsidRPr="008636A0">
        <w:rPr>
          <w:rFonts w:cs="Arial"/>
          <w:color w:val="000000"/>
          <w:sz w:val="24"/>
          <w:szCs w:val="24"/>
        </w:rPr>
        <w:t>Nada mais havendo a tratar, o Sr. Presidente, agradeceu a presença de todos, convocou o Plenário para p</w:t>
      </w:r>
      <w:r w:rsidR="00C77085" w:rsidRPr="008636A0">
        <w:rPr>
          <w:rFonts w:cs="Arial"/>
          <w:color w:val="000000"/>
          <w:sz w:val="24"/>
          <w:szCs w:val="24"/>
        </w:rPr>
        <w:t xml:space="preserve">róxima Sessão Ordinária, dia </w:t>
      </w:r>
      <w:r w:rsidR="00D574EC">
        <w:rPr>
          <w:rFonts w:cs="Arial"/>
          <w:color w:val="000000"/>
          <w:sz w:val="24"/>
          <w:szCs w:val="24"/>
        </w:rPr>
        <w:t xml:space="preserve">24 de novembro </w:t>
      </w:r>
      <w:r w:rsidR="00C77085" w:rsidRPr="008636A0">
        <w:rPr>
          <w:rFonts w:cs="Arial"/>
          <w:color w:val="000000"/>
          <w:sz w:val="24"/>
          <w:szCs w:val="24"/>
        </w:rPr>
        <w:t>de 2020</w:t>
      </w:r>
      <w:r w:rsidR="00D921AE" w:rsidRPr="008636A0">
        <w:rPr>
          <w:rFonts w:cs="Arial"/>
          <w:color w:val="000000"/>
          <w:sz w:val="24"/>
          <w:szCs w:val="24"/>
        </w:rPr>
        <w:t>, as 19:30 horas. Declarou encerrada a presente Sessão, mandou lavrar esta ata, que lida e aprovada, vai por todos assinada.</w:t>
      </w:r>
    </w:p>
    <w:p w:rsidR="0049391E" w:rsidRPr="008636A0" w:rsidRDefault="003E22AF" w:rsidP="00607F0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E</w:t>
      </w:r>
      <w:r w:rsidR="00E36AA8" w:rsidRPr="008636A0">
        <w:rPr>
          <w:rFonts w:ascii="Arial" w:hAnsi="Arial" w:cs="Arial"/>
          <w:sz w:val="24"/>
          <w:szCs w:val="24"/>
        </w:rPr>
        <w:t xml:space="preserve">u </w:t>
      </w:r>
      <w:r w:rsidR="00F15237" w:rsidRPr="008636A0">
        <w:rPr>
          <w:rFonts w:ascii="Arial" w:hAnsi="Arial" w:cs="Arial"/>
          <w:sz w:val="24"/>
          <w:szCs w:val="24"/>
        </w:rPr>
        <w:t>_______________________________</w:t>
      </w:r>
      <w:r w:rsidR="00B20837" w:rsidRPr="008636A0">
        <w:rPr>
          <w:rFonts w:ascii="Arial" w:hAnsi="Arial" w:cs="Arial"/>
          <w:sz w:val="24"/>
          <w:szCs w:val="24"/>
        </w:rPr>
        <w:t xml:space="preserve">, 1º </w:t>
      </w:r>
      <w:r w:rsidRPr="008636A0">
        <w:rPr>
          <w:rFonts w:ascii="Arial" w:hAnsi="Arial" w:cs="Arial"/>
          <w:sz w:val="24"/>
          <w:szCs w:val="24"/>
        </w:rPr>
        <w:t>S</w:t>
      </w:r>
      <w:r w:rsidR="00B20837" w:rsidRPr="008636A0">
        <w:rPr>
          <w:rFonts w:ascii="Arial" w:hAnsi="Arial" w:cs="Arial"/>
          <w:sz w:val="24"/>
          <w:szCs w:val="24"/>
        </w:rPr>
        <w:t>ecretário</w:t>
      </w:r>
      <w:r w:rsidR="00E36AA8" w:rsidRPr="008636A0">
        <w:rPr>
          <w:rFonts w:ascii="Arial" w:hAnsi="Arial" w:cs="Arial"/>
          <w:sz w:val="24"/>
          <w:szCs w:val="24"/>
        </w:rPr>
        <w:t>, designad</w:t>
      </w:r>
      <w:r w:rsidR="009B670F" w:rsidRPr="008636A0">
        <w:rPr>
          <w:rFonts w:ascii="Arial" w:hAnsi="Arial" w:cs="Arial"/>
          <w:sz w:val="24"/>
          <w:szCs w:val="24"/>
        </w:rPr>
        <w:t>o</w:t>
      </w:r>
      <w:r w:rsidR="00E36AA8" w:rsidRPr="008636A0">
        <w:rPr>
          <w:rFonts w:ascii="Arial" w:hAnsi="Arial" w:cs="Arial"/>
          <w:sz w:val="24"/>
          <w:szCs w:val="24"/>
        </w:rPr>
        <w:t xml:space="preserve"> a </w:t>
      </w:r>
      <w:r w:rsidR="00F15237" w:rsidRPr="008636A0">
        <w:rPr>
          <w:rFonts w:ascii="Arial" w:hAnsi="Arial" w:cs="Arial"/>
          <w:sz w:val="24"/>
          <w:szCs w:val="24"/>
        </w:rPr>
        <w:t>digitar</w:t>
      </w:r>
      <w:r w:rsidR="001F3A58" w:rsidRPr="008636A0">
        <w:rPr>
          <w:rFonts w:ascii="Arial" w:hAnsi="Arial" w:cs="Arial"/>
          <w:sz w:val="24"/>
          <w:szCs w:val="24"/>
        </w:rPr>
        <w:t xml:space="preserve"> esta A</w:t>
      </w:r>
      <w:r w:rsidR="00E36AA8" w:rsidRPr="008636A0">
        <w:rPr>
          <w:rFonts w:ascii="Arial" w:hAnsi="Arial" w:cs="Arial"/>
          <w:sz w:val="24"/>
          <w:szCs w:val="24"/>
        </w:rPr>
        <w:t xml:space="preserve">ta, a </w:t>
      </w:r>
      <w:r w:rsidR="00F15237" w:rsidRPr="008636A0">
        <w:rPr>
          <w:rFonts w:ascii="Arial" w:hAnsi="Arial" w:cs="Arial"/>
          <w:sz w:val="24"/>
          <w:szCs w:val="24"/>
        </w:rPr>
        <w:t>digitei</w:t>
      </w:r>
      <w:r w:rsidR="00E36AA8" w:rsidRPr="008636A0">
        <w:rPr>
          <w:rFonts w:ascii="Arial" w:hAnsi="Arial" w:cs="Arial"/>
          <w:sz w:val="24"/>
          <w:szCs w:val="24"/>
        </w:rPr>
        <w:t xml:space="preserve"> e assino.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lastRenderedPageBreak/>
        <w:t>________________________________________________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B966E0" w:rsidP="00607F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6AA8" w:rsidRPr="008636A0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sectPr w:rsidR="0049391E" w:rsidRPr="008636A0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C66" w:rsidRDefault="00B73C66" w:rsidP="0062020C">
      <w:pPr>
        <w:spacing w:after="0" w:line="240" w:lineRule="auto"/>
      </w:pPr>
      <w:r>
        <w:separator/>
      </w:r>
    </w:p>
  </w:endnote>
  <w:endnote w:type="continuationSeparator" w:id="0">
    <w:p w:rsidR="00B73C66" w:rsidRDefault="00B73C6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C66" w:rsidRDefault="00B73C66" w:rsidP="0062020C">
      <w:pPr>
        <w:spacing w:after="0" w:line="240" w:lineRule="auto"/>
      </w:pPr>
      <w:r>
        <w:separator/>
      </w:r>
    </w:p>
  </w:footnote>
  <w:footnote w:type="continuationSeparator" w:id="0">
    <w:p w:rsidR="00B73C66" w:rsidRDefault="00B73C6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C245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172B7"/>
    <w:rsid w:val="000214FB"/>
    <w:rsid w:val="00021F98"/>
    <w:rsid w:val="000240A2"/>
    <w:rsid w:val="00050422"/>
    <w:rsid w:val="00051B24"/>
    <w:rsid w:val="000538F9"/>
    <w:rsid w:val="00071F81"/>
    <w:rsid w:val="000731AB"/>
    <w:rsid w:val="0008182C"/>
    <w:rsid w:val="00090284"/>
    <w:rsid w:val="00093208"/>
    <w:rsid w:val="000A2646"/>
    <w:rsid w:val="000A6E16"/>
    <w:rsid w:val="000A7073"/>
    <w:rsid w:val="000B20ED"/>
    <w:rsid w:val="000B46D4"/>
    <w:rsid w:val="000C1FA1"/>
    <w:rsid w:val="000E3ECC"/>
    <w:rsid w:val="0010723D"/>
    <w:rsid w:val="00110D6E"/>
    <w:rsid w:val="001262B4"/>
    <w:rsid w:val="0013241D"/>
    <w:rsid w:val="001466B9"/>
    <w:rsid w:val="00156599"/>
    <w:rsid w:val="001630CF"/>
    <w:rsid w:val="00163E6D"/>
    <w:rsid w:val="00166546"/>
    <w:rsid w:val="001702BB"/>
    <w:rsid w:val="00177E52"/>
    <w:rsid w:val="00186DF3"/>
    <w:rsid w:val="001971D0"/>
    <w:rsid w:val="001B72C0"/>
    <w:rsid w:val="001C4DA8"/>
    <w:rsid w:val="001C62AC"/>
    <w:rsid w:val="001D17E0"/>
    <w:rsid w:val="001D49F0"/>
    <w:rsid w:val="001E767C"/>
    <w:rsid w:val="001F3A58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92B39"/>
    <w:rsid w:val="00294B26"/>
    <w:rsid w:val="002A7920"/>
    <w:rsid w:val="002B420E"/>
    <w:rsid w:val="002C64D1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07FCD"/>
    <w:rsid w:val="00330415"/>
    <w:rsid w:val="00337AAD"/>
    <w:rsid w:val="003855F5"/>
    <w:rsid w:val="003908FD"/>
    <w:rsid w:val="003A2ECE"/>
    <w:rsid w:val="003A5970"/>
    <w:rsid w:val="003B421E"/>
    <w:rsid w:val="003B4D00"/>
    <w:rsid w:val="003C75BB"/>
    <w:rsid w:val="003D52A8"/>
    <w:rsid w:val="003D60FA"/>
    <w:rsid w:val="003E16F6"/>
    <w:rsid w:val="003E22AF"/>
    <w:rsid w:val="003E50EC"/>
    <w:rsid w:val="003F7B82"/>
    <w:rsid w:val="004137A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7B27"/>
    <w:rsid w:val="0049391E"/>
    <w:rsid w:val="004B545E"/>
    <w:rsid w:val="004B66F6"/>
    <w:rsid w:val="004C70AC"/>
    <w:rsid w:val="004E5984"/>
    <w:rsid w:val="004E68CE"/>
    <w:rsid w:val="004F31F4"/>
    <w:rsid w:val="005025EE"/>
    <w:rsid w:val="005050A8"/>
    <w:rsid w:val="00522D52"/>
    <w:rsid w:val="00526236"/>
    <w:rsid w:val="00541211"/>
    <w:rsid w:val="0055259D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A6D39"/>
    <w:rsid w:val="005C0444"/>
    <w:rsid w:val="005E1362"/>
    <w:rsid w:val="005E1544"/>
    <w:rsid w:val="005F4893"/>
    <w:rsid w:val="005F7C50"/>
    <w:rsid w:val="006009D7"/>
    <w:rsid w:val="00601B5D"/>
    <w:rsid w:val="00607F00"/>
    <w:rsid w:val="0062020C"/>
    <w:rsid w:val="00642923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1C97"/>
    <w:rsid w:val="006E2EB2"/>
    <w:rsid w:val="006E4016"/>
    <w:rsid w:val="006E567C"/>
    <w:rsid w:val="006F044B"/>
    <w:rsid w:val="006F0F8E"/>
    <w:rsid w:val="00734AFF"/>
    <w:rsid w:val="00737119"/>
    <w:rsid w:val="007509AA"/>
    <w:rsid w:val="00756190"/>
    <w:rsid w:val="00783EE6"/>
    <w:rsid w:val="007853AE"/>
    <w:rsid w:val="00787576"/>
    <w:rsid w:val="00794E4D"/>
    <w:rsid w:val="007B2191"/>
    <w:rsid w:val="007B5475"/>
    <w:rsid w:val="007B73CE"/>
    <w:rsid w:val="007C23E5"/>
    <w:rsid w:val="007C5837"/>
    <w:rsid w:val="007E4441"/>
    <w:rsid w:val="007E5CA7"/>
    <w:rsid w:val="008054A8"/>
    <w:rsid w:val="00805DF7"/>
    <w:rsid w:val="0082142A"/>
    <w:rsid w:val="008532AE"/>
    <w:rsid w:val="00854F63"/>
    <w:rsid w:val="008616AC"/>
    <w:rsid w:val="008636A0"/>
    <w:rsid w:val="008655D7"/>
    <w:rsid w:val="00876A04"/>
    <w:rsid w:val="00876F2B"/>
    <w:rsid w:val="00877D75"/>
    <w:rsid w:val="00882356"/>
    <w:rsid w:val="00894F5D"/>
    <w:rsid w:val="008A19CE"/>
    <w:rsid w:val="008B20EA"/>
    <w:rsid w:val="008B4EC1"/>
    <w:rsid w:val="008B549B"/>
    <w:rsid w:val="008C245C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633B3"/>
    <w:rsid w:val="00971C03"/>
    <w:rsid w:val="00984A89"/>
    <w:rsid w:val="00991127"/>
    <w:rsid w:val="00992538"/>
    <w:rsid w:val="00992D64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4393E"/>
    <w:rsid w:val="00A50458"/>
    <w:rsid w:val="00A5297A"/>
    <w:rsid w:val="00A6386A"/>
    <w:rsid w:val="00A67273"/>
    <w:rsid w:val="00A7182D"/>
    <w:rsid w:val="00AA49E4"/>
    <w:rsid w:val="00AA5488"/>
    <w:rsid w:val="00AA5E35"/>
    <w:rsid w:val="00AC2FA0"/>
    <w:rsid w:val="00AE550F"/>
    <w:rsid w:val="00AE5A67"/>
    <w:rsid w:val="00AF090C"/>
    <w:rsid w:val="00B20837"/>
    <w:rsid w:val="00B24C55"/>
    <w:rsid w:val="00B610A2"/>
    <w:rsid w:val="00B638CC"/>
    <w:rsid w:val="00B73C66"/>
    <w:rsid w:val="00B8151F"/>
    <w:rsid w:val="00B8537D"/>
    <w:rsid w:val="00B86F90"/>
    <w:rsid w:val="00B966E0"/>
    <w:rsid w:val="00BA319A"/>
    <w:rsid w:val="00BB2B1A"/>
    <w:rsid w:val="00BD4843"/>
    <w:rsid w:val="00BF51E7"/>
    <w:rsid w:val="00C1071E"/>
    <w:rsid w:val="00C11A81"/>
    <w:rsid w:val="00C127DF"/>
    <w:rsid w:val="00C25C13"/>
    <w:rsid w:val="00C320B3"/>
    <w:rsid w:val="00C369C9"/>
    <w:rsid w:val="00C37FEA"/>
    <w:rsid w:val="00C41C70"/>
    <w:rsid w:val="00C431D5"/>
    <w:rsid w:val="00C5004C"/>
    <w:rsid w:val="00C54FDD"/>
    <w:rsid w:val="00C55755"/>
    <w:rsid w:val="00C646AE"/>
    <w:rsid w:val="00C7034B"/>
    <w:rsid w:val="00C77085"/>
    <w:rsid w:val="00CA3B34"/>
    <w:rsid w:val="00CC044D"/>
    <w:rsid w:val="00CC2CA9"/>
    <w:rsid w:val="00CE2B8D"/>
    <w:rsid w:val="00CE74D5"/>
    <w:rsid w:val="00D066FD"/>
    <w:rsid w:val="00D10A8F"/>
    <w:rsid w:val="00D139C3"/>
    <w:rsid w:val="00D1713A"/>
    <w:rsid w:val="00D30B8A"/>
    <w:rsid w:val="00D51552"/>
    <w:rsid w:val="00D574EC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B1C16"/>
    <w:rsid w:val="00DC754D"/>
    <w:rsid w:val="00DD145B"/>
    <w:rsid w:val="00DE1A36"/>
    <w:rsid w:val="00DF7544"/>
    <w:rsid w:val="00E11F78"/>
    <w:rsid w:val="00E13796"/>
    <w:rsid w:val="00E15893"/>
    <w:rsid w:val="00E17795"/>
    <w:rsid w:val="00E27AE2"/>
    <w:rsid w:val="00E36AA8"/>
    <w:rsid w:val="00E37E85"/>
    <w:rsid w:val="00E41499"/>
    <w:rsid w:val="00E55E9F"/>
    <w:rsid w:val="00E7531C"/>
    <w:rsid w:val="00E756A8"/>
    <w:rsid w:val="00E76954"/>
    <w:rsid w:val="00E921AF"/>
    <w:rsid w:val="00E949AE"/>
    <w:rsid w:val="00E9798E"/>
    <w:rsid w:val="00EB455F"/>
    <w:rsid w:val="00EE0FE0"/>
    <w:rsid w:val="00EF034C"/>
    <w:rsid w:val="00EF18C1"/>
    <w:rsid w:val="00F02BCB"/>
    <w:rsid w:val="00F14BC4"/>
    <w:rsid w:val="00F15237"/>
    <w:rsid w:val="00F316AE"/>
    <w:rsid w:val="00F4747D"/>
    <w:rsid w:val="00F5078E"/>
    <w:rsid w:val="00F5782B"/>
    <w:rsid w:val="00F76A21"/>
    <w:rsid w:val="00F860E8"/>
    <w:rsid w:val="00FB229D"/>
    <w:rsid w:val="00FB5C6A"/>
    <w:rsid w:val="00FC11CA"/>
    <w:rsid w:val="00FC71C7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FB27"/>
  <w15:chartTrackingRefBased/>
  <w15:docId w15:val="{810D2D3F-91B4-4BB1-9F5C-B891D0B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C127DF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27DF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E9E8-9298-4B82-8EF8-28595000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1121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2020-09-09T13:16:00Z</cp:lastPrinted>
  <dcterms:created xsi:type="dcterms:W3CDTF">2020-10-26T13:22:00Z</dcterms:created>
  <dcterms:modified xsi:type="dcterms:W3CDTF">2020-11-24T13:23:00Z</dcterms:modified>
</cp:coreProperties>
</file>