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21F10">
        <w:rPr>
          <w:b/>
          <w:color w:val="000000" w:themeColor="text1"/>
          <w:u w:val="single"/>
        </w:rPr>
        <w:t>21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BF1E49">
        <w:rPr>
          <w:color w:val="000000"/>
        </w:rPr>
        <w:t>o</w:t>
      </w:r>
      <w:r w:rsidR="00597D97">
        <w:rPr>
          <w:color w:val="000000"/>
        </w:rPr>
        <w:t xml:space="preserve"> calçamento do Bairro </w:t>
      </w:r>
      <w:proofErr w:type="spellStart"/>
      <w:r w:rsidR="00597D97">
        <w:rPr>
          <w:color w:val="000000"/>
        </w:rPr>
        <w:t>Dary</w:t>
      </w:r>
      <w:proofErr w:type="spellEnd"/>
      <w:r w:rsidR="00597D97">
        <w:rPr>
          <w:color w:val="000000"/>
        </w:rPr>
        <w:t xml:space="preserve"> Dantas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714023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8849BCE" wp14:editId="225A0F65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97D97">
        <w:rPr>
          <w:color w:val="000000"/>
        </w:rPr>
        <w:t>20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C4850"/>
    <w:rsid w:val="001068D4"/>
    <w:rsid w:val="003D3E27"/>
    <w:rsid w:val="00413AF9"/>
    <w:rsid w:val="00540D4D"/>
    <w:rsid w:val="005779A7"/>
    <w:rsid w:val="00597D97"/>
    <w:rsid w:val="005D5901"/>
    <w:rsid w:val="006A09A9"/>
    <w:rsid w:val="00714023"/>
    <w:rsid w:val="00740FA9"/>
    <w:rsid w:val="007A6511"/>
    <w:rsid w:val="009F2862"/>
    <w:rsid w:val="00A41BEA"/>
    <w:rsid w:val="00B66604"/>
    <w:rsid w:val="00BF1E49"/>
    <w:rsid w:val="00CF3499"/>
    <w:rsid w:val="00CF7C1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2017-03-20T19:08:00Z</cp:lastPrinted>
  <dcterms:created xsi:type="dcterms:W3CDTF">2017-03-20T12:42:00Z</dcterms:created>
  <dcterms:modified xsi:type="dcterms:W3CDTF">2017-03-20T19:08:00Z</dcterms:modified>
</cp:coreProperties>
</file>