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1812FD">
        <w:rPr>
          <w:b/>
          <w:color w:val="000000" w:themeColor="text1"/>
          <w:u w:val="single"/>
        </w:rPr>
        <w:t>3</w:t>
      </w:r>
      <w:r w:rsidR="00D15D11">
        <w:rPr>
          <w:b/>
          <w:color w:val="000000" w:themeColor="text1"/>
          <w:u w:val="single"/>
        </w:rPr>
        <w:t>3</w:t>
      </w:r>
      <w:r w:rsidRPr="00FF769F">
        <w:rPr>
          <w:b/>
          <w:color w:val="000000" w:themeColor="text1"/>
          <w:u w:val="single"/>
        </w:rPr>
        <w:t>/201</w:t>
      </w:r>
      <w:r w:rsidR="0063154B">
        <w:rPr>
          <w:b/>
          <w:color w:val="000000" w:themeColor="text1"/>
          <w:u w:val="single"/>
        </w:rPr>
        <w:t>8</w:t>
      </w:r>
      <w:r w:rsidRPr="00FF769F">
        <w:rPr>
          <w:b/>
          <w:color w:val="000000" w:themeColor="text1"/>
          <w:u w:val="single"/>
        </w:rPr>
        <w:t>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após ouvido o plenário e este se der por aceito, </w:t>
      </w:r>
      <w:r>
        <w:rPr>
          <w:color w:val="000000"/>
        </w:rPr>
        <w:t>INDICA</w:t>
      </w:r>
      <w:r w:rsidR="00D15D11">
        <w:rPr>
          <w:color w:val="000000"/>
        </w:rPr>
        <w:t>,</w:t>
      </w:r>
      <w:r>
        <w:rPr>
          <w:color w:val="000000"/>
        </w:rPr>
        <w:t xml:space="preserve"> a</w:t>
      </w:r>
      <w:r w:rsidR="001812FD">
        <w:rPr>
          <w:color w:val="000000"/>
        </w:rPr>
        <w:t>o Poder Público Municipal,</w:t>
      </w:r>
      <w:r>
        <w:rPr>
          <w:color w:val="000000"/>
        </w:rPr>
        <w:t xml:space="preserve"> </w:t>
      </w:r>
      <w:r w:rsidR="00D15D11">
        <w:rPr>
          <w:color w:val="000000"/>
        </w:rPr>
        <w:t>a aquisição de uma ambulância para atender a nossa população</w:t>
      </w:r>
      <w:r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  Sala das Sessões, em</w:t>
      </w:r>
      <w:r w:rsidR="00413AF9">
        <w:rPr>
          <w:color w:val="000000"/>
        </w:rPr>
        <w:t xml:space="preserve"> </w:t>
      </w:r>
      <w:r w:rsidR="0063154B">
        <w:rPr>
          <w:color w:val="000000"/>
        </w:rPr>
        <w:t>27</w:t>
      </w:r>
      <w:r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1812FD">
        <w:rPr>
          <w:color w:val="000000"/>
        </w:rPr>
        <w:t>março</w:t>
      </w:r>
      <w:r w:rsidRPr="00B35D74">
        <w:rPr>
          <w:color w:val="000000"/>
        </w:rPr>
        <w:t xml:space="preserve"> de 20</w:t>
      </w:r>
      <w:r w:rsidR="0063154B">
        <w:rPr>
          <w:color w:val="000000"/>
        </w:rPr>
        <w:t>18</w:t>
      </w:r>
      <w:r w:rsidRPr="00B35D74">
        <w:rPr>
          <w:color w:val="000000"/>
        </w:rPr>
        <w:t>.</w:t>
      </w:r>
    </w:p>
    <w:p w:rsidR="00F131AD" w:rsidRPr="00B35D74" w:rsidRDefault="00073A45" w:rsidP="00F131AD">
      <w:pPr>
        <w:jc w:val="both"/>
        <w:rPr>
          <w:color w:val="000000"/>
        </w:rPr>
      </w:pPr>
      <w:bookmarkStart w:id="0" w:name="_GoBack"/>
      <w:r>
        <w:rPr>
          <w:b/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2D3C5326" wp14:editId="7E4EA407">
            <wp:simplePos x="0" y="0"/>
            <wp:positionH relativeFrom="column">
              <wp:posOffset>628015</wp:posOffset>
            </wp:positionH>
            <wp:positionV relativeFrom="paragraph">
              <wp:posOffset>102235</wp:posOffset>
            </wp:positionV>
            <wp:extent cx="5343525" cy="1411834"/>
            <wp:effectExtent l="0" t="0" r="0" b="0"/>
            <wp:wrapNone/>
            <wp:docPr id="1" name="Imagem 1" descr="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6F0F2F" w:rsidRDefault="006F0F2F" w:rsidP="00F131AD">
      <w:pPr>
        <w:jc w:val="center"/>
        <w:rPr>
          <w:color w:val="000000"/>
        </w:rPr>
      </w:pPr>
    </w:p>
    <w:p w:rsidR="006F0F2F" w:rsidRPr="00E84CDB" w:rsidRDefault="006F0F2F" w:rsidP="00F131AD">
      <w:pPr>
        <w:jc w:val="center"/>
        <w:rPr>
          <w:b/>
          <w:color w:val="000000"/>
        </w:rPr>
      </w:pPr>
    </w:p>
    <w:p w:rsidR="00F131AD" w:rsidRPr="003462F4" w:rsidRDefault="00E84CDB" w:rsidP="00F131AD">
      <w:pPr>
        <w:jc w:val="center"/>
        <w:rPr>
          <w:b/>
          <w:color w:val="000000"/>
        </w:rPr>
      </w:pPr>
      <w:r>
        <w:rPr>
          <w:b/>
          <w:color w:val="000000"/>
        </w:rPr>
        <w:t>ANDRÉ LUIZ FERNANDES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073A45"/>
    <w:rsid w:val="001812FD"/>
    <w:rsid w:val="00334D5E"/>
    <w:rsid w:val="003D3E27"/>
    <w:rsid w:val="00413AF9"/>
    <w:rsid w:val="005779A7"/>
    <w:rsid w:val="005D5901"/>
    <w:rsid w:val="0063154B"/>
    <w:rsid w:val="00661578"/>
    <w:rsid w:val="006A09A9"/>
    <w:rsid w:val="006F0F2F"/>
    <w:rsid w:val="00740FA9"/>
    <w:rsid w:val="007A6511"/>
    <w:rsid w:val="007D6E3F"/>
    <w:rsid w:val="00A41BEA"/>
    <w:rsid w:val="00B13EA0"/>
    <w:rsid w:val="00B66604"/>
    <w:rsid w:val="00CF3499"/>
    <w:rsid w:val="00D15D11"/>
    <w:rsid w:val="00E827C3"/>
    <w:rsid w:val="00E84CDB"/>
    <w:rsid w:val="00F131AD"/>
    <w:rsid w:val="00F37E47"/>
    <w:rsid w:val="00F4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5518F"/>
  <w15:docId w15:val="{ADA3749B-4BA6-4BB1-9D83-0A87A6A5B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0F2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0F2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CÂMARA MUNICIPAL SJS</cp:lastModifiedBy>
  <cp:revision>9</cp:revision>
  <cp:lastPrinted>2018-03-27T12:12:00Z</cp:lastPrinted>
  <dcterms:created xsi:type="dcterms:W3CDTF">2017-03-13T13:30:00Z</dcterms:created>
  <dcterms:modified xsi:type="dcterms:W3CDTF">2018-03-27T12:12:00Z</dcterms:modified>
</cp:coreProperties>
</file>