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E21D5">
        <w:rPr>
          <w:b/>
          <w:color w:val="000000"/>
          <w:u w:val="single"/>
        </w:rPr>
        <w:t>114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82119B">
        <w:rPr>
          <w:rFonts w:cs="Arial"/>
        </w:rPr>
        <w:t>a feita a</w:t>
      </w:r>
      <w:r w:rsidR="00BE21D5">
        <w:rPr>
          <w:rFonts w:cs="Arial"/>
        </w:rPr>
        <w:t xml:space="preserve"> construção de duas lombadas, na Rua: Joaquim Tobias, uma em frente à casa de </w:t>
      </w:r>
      <w:proofErr w:type="spellStart"/>
      <w:r w:rsidR="00BE21D5">
        <w:rPr>
          <w:rFonts w:cs="Arial"/>
        </w:rPr>
        <w:t>Guiga</w:t>
      </w:r>
      <w:proofErr w:type="spellEnd"/>
      <w:r w:rsidR="00BE21D5">
        <w:rPr>
          <w:rFonts w:cs="Arial"/>
        </w:rPr>
        <w:t xml:space="preserve"> e a outra em frente à </w:t>
      </w:r>
      <w:proofErr w:type="gramStart"/>
      <w:r w:rsidR="00BE21D5">
        <w:rPr>
          <w:rFonts w:cs="Arial"/>
        </w:rPr>
        <w:t>casa  de</w:t>
      </w:r>
      <w:proofErr w:type="gramEnd"/>
      <w:r w:rsidR="00BE21D5">
        <w:rPr>
          <w:rFonts w:cs="Arial"/>
        </w:rPr>
        <w:t xml:space="preserve"> Camila de Bitoca.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2119B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06A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2019-07-12T13:15:00Z</cp:lastPrinted>
  <dcterms:created xsi:type="dcterms:W3CDTF">2019-07-12T13:21:00Z</dcterms:created>
  <dcterms:modified xsi:type="dcterms:W3CDTF">2019-07-12T13:21:00Z</dcterms:modified>
</cp:coreProperties>
</file>