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992">
        <w:rPr>
          <w:b/>
          <w:color w:val="000000"/>
          <w:u w:val="single"/>
        </w:rPr>
        <w:t>1</w:t>
      </w:r>
      <w:r w:rsidR="00F9652B">
        <w:rPr>
          <w:b/>
          <w:color w:val="000000"/>
          <w:u w:val="single"/>
        </w:rPr>
        <w:t>29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A11992">
        <w:rPr>
          <w:rFonts w:cs="Arial"/>
        </w:rPr>
        <w:t>a</w:t>
      </w:r>
      <w:r w:rsidR="00F9652B">
        <w:rPr>
          <w:rFonts w:cs="Arial"/>
        </w:rPr>
        <w:t xml:space="preserve"> feita a manutenção do Ônibus que transporta os alunos para Caicó.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301475">
        <w:rPr>
          <w:color w:val="000000"/>
        </w:rPr>
        <w:t>02</w:t>
      </w:r>
      <w:r w:rsidR="00E04E49">
        <w:rPr>
          <w:color w:val="000000"/>
        </w:rPr>
        <w:t xml:space="preserve"> de </w:t>
      </w:r>
      <w:r w:rsidR="00301475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7B7A"/>
    <w:rsid w:val="000D46E2"/>
    <w:rsid w:val="000F26DD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304AF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600392"/>
    <w:rsid w:val="00614B03"/>
    <w:rsid w:val="00630CFF"/>
    <w:rsid w:val="0063724E"/>
    <w:rsid w:val="006628EB"/>
    <w:rsid w:val="00670CC9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547B"/>
    <w:rsid w:val="00755AAD"/>
    <w:rsid w:val="00794F06"/>
    <w:rsid w:val="007E1BDE"/>
    <w:rsid w:val="007E1D89"/>
    <w:rsid w:val="00817C51"/>
    <w:rsid w:val="0082119B"/>
    <w:rsid w:val="0085676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B7C51"/>
    <w:rsid w:val="00DC35C6"/>
    <w:rsid w:val="00DF084F"/>
    <w:rsid w:val="00E03D72"/>
    <w:rsid w:val="00E04E49"/>
    <w:rsid w:val="00E265DA"/>
    <w:rsid w:val="00E34A6C"/>
    <w:rsid w:val="00E54C19"/>
    <w:rsid w:val="00E5711F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C149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2019-08-02T13:08:00Z</cp:lastPrinted>
  <dcterms:created xsi:type="dcterms:W3CDTF">2019-08-02T13:15:00Z</dcterms:created>
  <dcterms:modified xsi:type="dcterms:W3CDTF">2019-08-02T13:15:00Z</dcterms:modified>
</cp:coreProperties>
</file>