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111F67">
        <w:rPr>
          <w:b/>
          <w:color w:val="000000"/>
          <w:u w:val="single"/>
        </w:rPr>
        <w:t>60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894B9A">
        <w:rPr>
          <w:rFonts w:cs="Arial"/>
        </w:rPr>
        <w:t xml:space="preserve"> seja</w:t>
      </w:r>
      <w:r w:rsidR="00111F67">
        <w:rPr>
          <w:rFonts w:cs="Arial"/>
        </w:rPr>
        <w:t xml:space="preserve">m colocados postes com lâmpadas em frente a oficina de </w:t>
      </w:r>
      <w:proofErr w:type="spellStart"/>
      <w:r w:rsidR="00111F67">
        <w:rPr>
          <w:rFonts w:cs="Arial"/>
        </w:rPr>
        <w:t>Siloé</w:t>
      </w:r>
      <w:proofErr w:type="spellEnd"/>
      <w:r w:rsidR="00111F67">
        <w:rPr>
          <w:rFonts w:cs="Arial"/>
        </w:rPr>
        <w:t xml:space="preserve"> e um refletor na rua: Antônio Gentil de Araújo nas proximidades da oficina de Eliel.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11F67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894B9A">
        <w:rPr>
          <w:color w:val="000000"/>
        </w:rPr>
        <w:t>setembro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215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2019-08-14T11:38:00Z</cp:lastPrinted>
  <dcterms:created xsi:type="dcterms:W3CDTF">2019-09-30T12:33:00Z</dcterms:created>
  <dcterms:modified xsi:type="dcterms:W3CDTF">2019-09-30T12:33:00Z</dcterms:modified>
</cp:coreProperties>
</file>