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E0593">
        <w:rPr>
          <w:b/>
          <w:color w:val="000000"/>
          <w:u w:val="single"/>
        </w:rPr>
        <w:t>008</w:t>
      </w:r>
      <w:r w:rsidR="001D21D2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62075A">
        <w:rPr>
          <w:rFonts w:cs="Arial"/>
        </w:rPr>
        <w:t>solicita</w:t>
      </w:r>
      <w:r w:rsidR="00553F8A">
        <w:rPr>
          <w:rFonts w:cs="Arial"/>
        </w:rPr>
        <w:t xml:space="preserve"> do Poder Executivo Municipal</w:t>
      </w:r>
      <w:bookmarkStart w:id="0" w:name="_GoBack"/>
      <w:bookmarkEnd w:id="0"/>
      <w:r w:rsidR="008E0593">
        <w:rPr>
          <w:rFonts w:cs="Arial"/>
        </w:rPr>
        <w:t>, que seja restaurado com urgência o Campo de Futebol José Nogueira Filho.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2075A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1D21D2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3F8A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65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2019-03-27T13:54:00Z</cp:lastPrinted>
  <dcterms:created xsi:type="dcterms:W3CDTF">2020-02-14T13:32:00Z</dcterms:created>
  <dcterms:modified xsi:type="dcterms:W3CDTF">2020-02-18T13:31:00Z</dcterms:modified>
</cp:coreProperties>
</file>