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843C9">
        <w:rPr>
          <w:b/>
          <w:color w:val="000000"/>
          <w:u w:val="single"/>
        </w:rPr>
        <w:t>064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</w:t>
      </w:r>
      <w:r w:rsidR="002843C9">
        <w:rPr>
          <w:rFonts w:cs="Arial"/>
        </w:rPr>
        <w:t xml:space="preserve">e faça o calçamento </w:t>
      </w:r>
      <w:r w:rsidR="0009616A">
        <w:rPr>
          <w:rFonts w:cs="Arial"/>
        </w:rPr>
        <w:t>na Comunidade Acampamento tendo início em frente a capela até o final da rua.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843C9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2843C9">
        <w:rPr>
          <w:color w:val="000000"/>
        </w:rPr>
        <w:t>abril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5724E1">
        <w:rPr>
          <w:b/>
          <w:color w:val="000000"/>
        </w:rPr>
        <w:t xml:space="preserve"> </w:t>
      </w:r>
      <w:r w:rsidR="00E7565D">
        <w:rPr>
          <w:b/>
          <w:color w:val="000000"/>
        </w:rPr>
        <w:t xml:space="preserve"> </w:t>
      </w:r>
      <w:r w:rsidR="002843C9">
        <w:rPr>
          <w:b/>
          <w:color w:val="000000"/>
        </w:rPr>
        <w:t xml:space="preserve">     QUINTINO LIBERALINO DE ARAÚJO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9616A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83080"/>
    <w:rsid w:val="00E93632"/>
    <w:rsid w:val="00EA0DCB"/>
    <w:rsid w:val="00EA297F"/>
    <w:rsid w:val="00EC6F03"/>
    <w:rsid w:val="00ED3ED0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DFB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2020-03-31T11:58:00Z</cp:lastPrinted>
  <dcterms:created xsi:type="dcterms:W3CDTF">2020-04-24T12:51:00Z</dcterms:created>
  <dcterms:modified xsi:type="dcterms:W3CDTF">2020-04-24T12:51:00Z</dcterms:modified>
</cp:coreProperties>
</file>