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F30DE">
        <w:rPr>
          <w:b/>
          <w:color w:val="000000"/>
          <w:u w:val="single"/>
        </w:rPr>
        <w:t>092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8F30DE" w:rsidRDefault="004A10BC" w:rsidP="00423B4D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 xml:space="preserve">ta do Poder Executivo Municipal, </w:t>
      </w:r>
      <w:r w:rsidR="00026F9A">
        <w:rPr>
          <w:rFonts w:cs="Arial"/>
        </w:rPr>
        <w:t xml:space="preserve">que </w:t>
      </w:r>
      <w:r w:rsidR="008F30DE">
        <w:rPr>
          <w:rFonts w:cs="Arial"/>
        </w:rPr>
        <w:t xml:space="preserve">faça uma galeria no início da pista de caminhada, para que a água que cai em frente à casa de </w:t>
      </w:r>
      <w:proofErr w:type="spellStart"/>
      <w:r w:rsidR="008F30DE">
        <w:rPr>
          <w:rFonts w:cs="Arial"/>
        </w:rPr>
        <w:t>Maciene</w:t>
      </w:r>
      <w:proofErr w:type="spellEnd"/>
      <w:r w:rsidR="008F30DE">
        <w:rPr>
          <w:rFonts w:cs="Arial"/>
        </w:rPr>
        <w:t xml:space="preserve"> no período das chuvas escoe pela galeria, pois todo o ano no período das chuvas a casa da mesma fica inundada.</w:t>
      </w:r>
      <w:bookmarkStart w:id="0" w:name="_GoBack"/>
      <w:bookmarkEnd w:id="0"/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23B4D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423B4D">
        <w:rPr>
          <w:color w:val="000000"/>
        </w:rPr>
        <w:t>jul</w:t>
      </w:r>
      <w:r w:rsidR="00F20FFD">
        <w:rPr>
          <w:color w:val="000000"/>
        </w:rPr>
        <w:t>ho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   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A09C8"/>
    <w:rsid w:val="000A3992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5F189A"/>
    <w:rsid w:val="00612044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84143"/>
    <w:rsid w:val="009903E6"/>
    <w:rsid w:val="009D6520"/>
    <w:rsid w:val="00A0538E"/>
    <w:rsid w:val="00A15745"/>
    <w:rsid w:val="00A160C4"/>
    <w:rsid w:val="00A24677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0D1D"/>
    <w:rsid w:val="00BC5519"/>
    <w:rsid w:val="00BC7447"/>
    <w:rsid w:val="00C040E6"/>
    <w:rsid w:val="00C05B5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B0FA4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205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2020-06-15T14:58:00Z</cp:lastPrinted>
  <dcterms:created xsi:type="dcterms:W3CDTF">2020-07-10T14:15:00Z</dcterms:created>
  <dcterms:modified xsi:type="dcterms:W3CDTF">2020-07-10T14:15:00Z</dcterms:modified>
</cp:coreProperties>
</file>