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53003">
        <w:rPr>
          <w:b/>
          <w:color w:val="000000"/>
          <w:u w:val="single"/>
        </w:rPr>
        <w:t>126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E17FD8">
        <w:rPr>
          <w:rFonts w:cs="Arial"/>
        </w:rPr>
        <w:t xml:space="preserve">da Secretaria Municipal de </w:t>
      </w:r>
      <w:r w:rsidR="00C53003">
        <w:rPr>
          <w:rFonts w:cs="Arial"/>
        </w:rPr>
        <w:t>Saúde, que se</w:t>
      </w:r>
      <w:r w:rsidR="00EB4DCA">
        <w:rPr>
          <w:rFonts w:cs="Arial"/>
        </w:rPr>
        <w:t>ja perfurado um poço e instalar</w:t>
      </w:r>
      <w:bookmarkStart w:id="0" w:name="_GoBack"/>
      <w:bookmarkEnd w:id="0"/>
      <w:r w:rsidR="00C53003">
        <w:rPr>
          <w:rFonts w:cs="Arial"/>
        </w:rPr>
        <w:t xml:space="preserve"> um </w:t>
      </w:r>
      <w:proofErr w:type="spellStart"/>
      <w:r w:rsidR="00C53003">
        <w:rPr>
          <w:rFonts w:cs="Arial"/>
        </w:rPr>
        <w:t>dessalinizador</w:t>
      </w:r>
      <w:proofErr w:type="spellEnd"/>
      <w:r w:rsidR="00C53003">
        <w:rPr>
          <w:rFonts w:cs="Arial"/>
        </w:rPr>
        <w:t xml:space="preserve"> na área urbana.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53003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</w:t>
      </w:r>
      <w:r w:rsidR="00C53003">
        <w:rPr>
          <w:b/>
          <w:color w:val="000000"/>
        </w:rPr>
        <w:t xml:space="preserve">  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546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53003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17FD8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B4DCA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90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9027-3134-4E72-9655-54C995BF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2020-11-24T12:39:00Z</dcterms:created>
  <dcterms:modified xsi:type="dcterms:W3CDTF">2020-11-24T12:39:00Z</dcterms:modified>
</cp:coreProperties>
</file>