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664EF2">
        <w:rPr>
          <w:b/>
          <w:color w:val="000000"/>
          <w:u w:val="single"/>
        </w:rPr>
        <w:t>60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</w:t>
      </w:r>
      <w:bookmarkStart w:id="0" w:name="_GoBack"/>
      <w:r w:rsidR="001052BC">
        <w:rPr>
          <w:rFonts w:cs="Arial"/>
        </w:rPr>
        <w:t xml:space="preserve">que </w:t>
      </w:r>
      <w:r w:rsidR="00664EF2">
        <w:rPr>
          <w:rFonts w:cs="Arial"/>
        </w:rPr>
        <w:t xml:space="preserve">faça a aquisição de duas máquinas </w:t>
      </w:r>
      <w:proofErr w:type="spellStart"/>
      <w:r w:rsidR="00664EF2">
        <w:rPr>
          <w:rFonts w:cs="Arial"/>
        </w:rPr>
        <w:t>in</w:t>
      </w:r>
      <w:r w:rsidR="004B650F">
        <w:rPr>
          <w:rFonts w:cs="Arial"/>
        </w:rPr>
        <w:t>s</w:t>
      </w:r>
      <w:r w:rsidR="00664EF2">
        <w:rPr>
          <w:rFonts w:cs="Arial"/>
        </w:rPr>
        <w:t>il</w:t>
      </w:r>
      <w:r w:rsidR="004B650F">
        <w:rPr>
          <w:rFonts w:cs="Arial"/>
        </w:rPr>
        <w:t>adeiras</w:t>
      </w:r>
      <w:proofErr w:type="spellEnd"/>
      <w:r w:rsidR="004B650F">
        <w:rPr>
          <w:rFonts w:cs="Arial"/>
        </w:rPr>
        <w:t xml:space="preserve"> para o município, da </w:t>
      </w:r>
      <w:proofErr w:type="spellStart"/>
      <w:r w:rsidR="004B650F">
        <w:rPr>
          <w:rFonts w:cs="Arial"/>
        </w:rPr>
        <w:t>ins</w:t>
      </w:r>
      <w:r w:rsidR="00664EF2">
        <w:rPr>
          <w:rFonts w:cs="Arial"/>
        </w:rPr>
        <w:t>iladeira</w:t>
      </w:r>
      <w:proofErr w:type="spellEnd"/>
      <w:r w:rsidR="00664EF2">
        <w:rPr>
          <w:rFonts w:cs="Arial"/>
        </w:rPr>
        <w:t xml:space="preserve"> que faz a </w:t>
      </w:r>
      <w:r w:rsidR="004B650F">
        <w:rPr>
          <w:rFonts w:cs="Arial"/>
        </w:rPr>
        <w:t>ensilagem</w:t>
      </w:r>
      <w:r w:rsidR="00664EF2">
        <w:rPr>
          <w:rFonts w:cs="Arial"/>
        </w:rPr>
        <w:t xml:space="preserve"> no saco</w:t>
      </w:r>
      <w:r w:rsidR="004B650F">
        <w:rPr>
          <w:rFonts w:cs="Arial"/>
        </w:rPr>
        <w:t>.</w:t>
      </w:r>
      <w:bookmarkEnd w:id="0"/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64EF2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</w:p>
    <w:p w:rsidR="00F20A04" w:rsidRDefault="00664EF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70B4"/>
    <w:rsid w:val="004B650F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A5B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2021-04-22T15:19:00Z</cp:lastPrinted>
  <dcterms:created xsi:type="dcterms:W3CDTF">2021-04-29T11:14:00Z</dcterms:created>
  <dcterms:modified xsi:type="dcterms:W3CDTF">2021-05-06T11:52:00Z</dcterms:modified>
</cp:coreProperties>
</file>