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470FEA">
        <w:rPr>
          <w:b/>
          <w:color w:val="000000"/>
          <w:u w:val="single"/>
        </w:rPr>
        <w:t>71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F94694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bookmarkStart w:id="0" w:name="_GoBack"/>
      <w:bookmarkEnd w:id="0"/>
      <w:r w:rsidR="00470FEA">
        <w:rPr>
          <w:rFonts w:cs="Arial"/>
        </w:rPr>
        <w:t>, que seja feita a aquisição de um gela-água de quatro torneiras para o ginásio de esportes.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470FEA">
        <w:rPr>
          <w:color w:val="000000"/>
        </w:rPr>
        <w:t>05</w:t>
      </w:r>
      <w:r w:rsidR="00E04E49">
        <w:rPr>
          <w:color w:val="000000"/>
        </w:rPr>
        <w:t xml:space="preserve"> de </w:t>
      </w:r>
      <w:r w:rsidR="000E1E27">
        <w:rPr>
          <w:color w:val="000000"/>
        </w:rPr>
        <w:t>maio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  <w:r w:rsidR="00470FEA">
        <w:rPr>
          <w:color w:val="000000"/>
        </w:rPr>
        <w:t>____</w:t>
      </w:r>
    </w:p>
    <w:p w:rsidR="00F20A04" w:rsidRDefault="00470FEA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0FEA"/>
    <w:rsid w:val="004744F0"/>
    <w:rsid w:val="00494A8C"/>
    <w:rsid w:val="004967D3"/>
    <w:rsid w:val="004A490F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559B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2021-04-30T12:59:00Z</cp:lastPrinted>
  <dcterms:created xsi:type="dcterms:W3CDTF">2021-05-05T14:41:00Z</dcterms:created>
  <dcterms:modified xsi:type="dcterms:W3CDTF">2021-05-05T14:41:00Z</dcterms:modified>
</cp:coreProperties>
</file>