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9281F">
        <w:rPr>
          <w:b/>
          <w:color w:val="000000"/>
          <w:u w:val="single"/>
        </w:rPr>
        <w:t>122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79281F">
        <w:rPr>
          <w:rFonts w:cs="Arial"/>
        </w:rPr>
        <w:t xml:space="preserve">, que faça a ligação da parte elétrica da quadra de esportes da Vila Barra e que coloque refletores de </w:t>
      </w:r>
      <w:proofErr w:type="spellStart"/>
      <w:r w:rsidR="0079281F">
        <w:rPr>
          <w:rFonts w:cs="Arial"/>
        </w:rPr>
        <w:t>led</w:t>
      </w:r>
      <w:proofErr w:type="spellEnd"/>
      <w:r w:rsidR="0079281F">
        <w:rPr>
          <w:rFonts w:cs="Arial"/>
        </w:rPr>
        <w:t xml:space="preserve">, </w:t>
      </w:r>
      <w:r w:rsidR="00B8382B">
        <w:rPr>
          <w:rFonts w:cs="Arial"/>
        </w:rPr>
        <w:t xml:space="preserve">como também o conserto de buracos no piso, </w:t>
      </w:r>
      <w:bookmarkStart w:id="0" w:name="_GoBack"/>
      <w:bookmarkEnd w:id="0"/>
      <w:r w:rsidR="0079281F">
        <w:rPr>
          <w:rFonts w:cs="Arial"/>
        </w:rPr>
        <w:t>para que os desportistas da referida comunidade voltem a prática de atividades esportivas na mesma.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79281F">
        <w:rPr>
          <w:color w:val="000000"/>
        </w:rPr>
        <w:t xml:space="preserve"> 28</w:t>
      </w:r>
      <w:r w:rsidR="00E04E49">
        <w:rPr>
          <w:color w:val="000000"/>
        </w:rPr>
        <w:t xml:space="preserve"> de </w:t>
      </w:r>
      <w:r w:rsidR="00354F6F">
        <w:rPr>
          <w:color w:val="000000"/>
        </w:rPr>
        <w:t>outubro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C114E6">
        <w:rPr>
          <w:color w:val="000000"/>
        </w:rPr>
        <w:t>_____</w:t>
      </w:r>
    </w:p>
    <w:p w:rsidR="00A83134" w:rsidRDefault="0079281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382B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5636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5168-3696-4811-9E9C-3FF39CDA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2011-08-10T03:05:00Z</cp:lastPrinted>
  <dcterms:created xsi:type="dcterms:W3CDTF">2011-08-10T03:09:00Z</dcterms:created>
  <dcterms:modified xsi:type="dcterms:W3CDTF">2021-11-23T12:35:00Z</dcterms:modified>
</cp:coreProperties>
</file>