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661AB">
        <w:rPr>
          <w:b/>
          <w:color w:val="000000"/>
          <w:u w:val="single"/>
        </w:rPr>
        <w:t>001</w:t>
      </w:r>
      <w:r w:rsidR="00D979D0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</w:t>
      </w:r>
      <w:bookmarkStart w:id="0" w:name="_GoBack"/>
      <w:bookmarkEnd w:id="0"/>
      <w:r w:rsidR="009D6520">
        <w:t>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661AB">
        <w:rPr>
          <w:rFonts w:cs="Arial"/>
        </w:rPr>
        <w:t>, que sejam construídas três lombadas co</w:t>
      </w:r>
      <w:r w:rsidR="00DC4E92">
        <w:rPr>
          <w:rFonts w:cs="Arial"/>
        </w:rPr>
        <w:t>m faixa de pedestre, duas na Av.</w:t>
      </w:r>
      <w:r w:rsidR="00F661AB">
        <w:rPr>
          <w:rFonts w:cs="Arial"/>
        </w:rPr>
        <w:t xml:space="preserve"> Honório Maciel, sendo uma em frente </w:t>
      </w:r>
      <w:proofErr w:type="gramStart"/>
      <w:r w:rsidR="00F661AB">
        <w:rPr>
          <w:rFonts w:cs="Arial"/>
        </w:rPr>
        <w:t>a</w:t>
      </w:r>
      <w:proofErr w:type="gramEnd"/>
      <w:r w:rsidR="00F661AB">
        <w:rPr>
          <w:rFonts w:cs="Arial"/>
        </w:rPr>
        <w:t xml:space="preserve"> padaria e a outra em frente a lanchonete de </w:t>
      </w:r>
      <w:proofErr w:type="spellStart"/>
      <w:r w:rsidR="00F661AB">
        <w:rPr>
          <w:rFonts w:cs="Arial"/>
        </w:rPr>
        <w:t>Irandir</w:t>
      </w:r>
      <w:proofErr w:type="spellEnd"/>
      <w:r w:rsidR="00F661AB">
        <w:rPr>
          <w:rFonts w:cs="Arial"/>
        </w:rPr>
        <w:t xml:space="preserve">, e uma outra na rua: Padre Joaquim </w:t>
      </w:r>
      <w:proofErr w:type="spellStart"/>
      <w:r w:rsidR="00F661AB">
        <w:rPr>
          <w:rFonts w:cs="Arial"/>
        </w:rPr>
        <w:t>Féliz</w:t>
      </w:r>
      <w:proofErr w:type="spellEnd"/>
      <w:r w:rsidR="00F661AB">
        <w:rPr>
          <w:rFonts w:cs="Arial"/>
        </w:rPr>
        <w:t>, ao lado da igreja matriz.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661AB">
        <w:rPr>
          <w:color w:val="000000"/>
        </w:rPr>
        <w:t xml:space="preserve"> 16</w:t>
      </w:r>
      <w:r w:rsidR="00E04E49">
        <w:rPr>
          <w:color w:val="000000"/>
        </w:rPr>
        <w:t xml:space="preserve"> de </w:t>
      </w:r>
      <w:r w:rsidR="00F661AB">
        <w:rPr>
          <w:color w:val="000000"/>
        </w:rPr>
        <w:t>fevereiro de 2022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F661AB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158A-8D15-46FA-9D37-4CB11FA8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2011-08-10T03:05:00Z</cp:lastPrinted>
  <dcterms:created xsi:type="dcterms:W3CDTF">2022-02-16T13:55:00Z</dcterms:created>
  <dcterms:modified xsi:type="dcterms:W3CDTF">2022-02-21T11:32:00Z</dcterms:modified>
</cp:coreProperties>
</file>