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D84A4E4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444924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4714F30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</w:t>
      </w:r>
      <w:r w:rsidR="006733A2">
        <w:rPr>
          <w:rFonts w:cs="Arial"/>
        </w:rPr>
        <w:t>cipal, que faça uma lombada na Rua</w:t>
      </w:r>
      <w:bookmarkStart w:id="0" w:name="_GoBack"/>
      <w:bookmarkEnd w:id="0"/>
      <w:r w:rsidR="00444924">
        <w:rPr>
          <w:rFonts w:cs="Arial"/>
        </w:rPr>
        <w:t xml:space="preserve"> Eva </w:t>
      </w:r>
      <w:proofErr w:type="spellStart"/>
      <w:r w:rsidR="00444924">
        <w:rPr>
          <w:rFonts w:cs="Arial"/>
        </w:rPr>
        <w:t>Geracina</w:t>
      </w:r>
      <w:proofErr w:type="spellEnd"/>
      <w:r w:rsidR="00444924">
        <w:rPr>
          <w:rFonts w:cs="Arial"/>
        </w:rPr>
        <w:t xml:space="preserve"> e</w:t>
      </w:r>
      <w:r w:rsidR="006733A2">
        <w:rPr>
          <w:rFonts w:cs="Arial"/>
        </w:rPr>
        <w:t xml:space="preserve">m frente à casa de Chico </w:t>
      </w:r>
      <w:proofErr w:type="spellStart"/>
      <w:r w:rsidR="006733A2">
        <w:rPr>
          <w:rFonts w:cs="Arial"/>
        </w:rPr>
        <w:t>Zulota</w:t>
      </w:r>
      <w:proofErr w:type="spellEnd"/>
      <w:r w:rsidR="006733A2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A4667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D3708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415347F5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444924" w:rsidRPr="00444924">
        <w:rPr>
          <w:b/>
          <w:color w:val="000000"/>
        </w:rPr>
        <w:t>ALEX-SANDRO ALVES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33A2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1FF58-F5D0-45D5-8F9F-E7258F31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2022-05-23T12:26:00Z</cp:lastPrinted>
  <dcterms:created xsi:type="dcterms:W3CDTF">2022-05-23T12:53:00Z</dcterms:created>
  <dcterms:modified xsi:type="dcterms:W3CDTF">2022-05-24T12:44:00Z</dcterms:modified>
</cp:coreProperties>
</file>