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C75F9">
        <w:rPr>
          <w:b/>
          <w:color w:val="000000"/>
          <w:u w:val="single"/>
        </w:rPr>
        <w:t>005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52EBF">
        <w:rPr>
          <w:rFonts w:cs="Arial"/>
        </w:rPr>
        <w:t xml:space="preserve">, que </w:t>
      </w:r>
      <w:bookmarkStart w:id="0" w:name="_GoBack"/>
      <w:bookmarkEnd w:id="0"/>
      <w:r w:rsidR="00CC75F9">
        <w:rPr>
          <w:rFonts w:cs="Arial"/>
        </w:rPr>
        <w:t>coloque ventiladores no ginásio, onde fica a arquibancada, para dar mais conforto a quem vai assistir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C75F9">
        <w:rPr>
          <w:color w:val="000000"/>
        </w:rPr>
        <w:t xml:space="preserve"> 28</w:t>
      </w:r>
      <w:r w:rsidR="00E04E49">
        <w:rPr>
          <w:color w:val="000000"/>
        </w:rPr>
        <w:t xml:space="preserve"> de </w:t>
      </w:r>
      <w:r w:rsidR="00D52EBF">
        <w:rPr>
          <w:color w:val="000000"/>
        </w:rPr>
        <w:t>fevereiro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CC75F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8F15B0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7FD9-1123-49FD-87A8-8FB60DAC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2024-01-29T13:39:00Z</cp:lastPrinted>
  <dcterms:created xsi:type="dcterms:W3CDTF">2024-02-28T12:36:00Z</dcterms:created>
  <dcterms:modified xsi:type="dcterms:W3CDTF">2024-03-12T12:38:00Z</dcterms:modified>
</cp:coreProperties>
</file>