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A45DE">
        <w:rPr>
          <w:b/>
          <w:color w:val="000000"/>
          <w:u w:val="single"/>
        </w:rPr>
        <w:t>014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7A45DE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833582">
        <w:rPr>
          <w:rFonts w:cs="Arial"/>
        </w:rPr>
        <w:t xml:space="preserve">, que faça </w:t>
      </w:r>
      <w:r w:rsidR="007A45DE">
        <w:rPr>
          <w:rFonts w:cs="Arial"/>
        </w:rPr>
        <w:t xml:space="preserve">um reparo no calçamento que fica próximo ao pontilhão, no canal em frente ao mercado de Chico de </w:t>
      </w:r>
      <w:proofErr w:type="spellStart"/>
      <w:r w:rsidR="007A45DE">
        <w:rPr>
          <w:rFonts w:cs="Arial"/>
        </w:rPr>
        <w:t>Chicola</w:t>
      </w:r>
      <w:proofErr w:type="spellEnd"/>
      <w:r w:rsidR="00E7678F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33582">
        <w:rPr>
          <w:color w:val="000000"/>
        </w:rPr>
        <w:t xml:space="preserve"> 06</w:t>
      </w:r>
      <w:r w:rsidR="00E04E49">
        <w:rPr>
          <w:color w:val="000000"/>
        </w:rPr>
        <w:t xml:space="preserve"> de </w:t>
      </w:r>
      <w:r w:rsidR="00B60F32">
        <w:rPr>
          <w:color w:val="000000"/>
        </w:rPr>
        <w:t>março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7A45D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463F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672B9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C6AA6"/>
    <w:rsid w:val="00CC75F9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2EBF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D665-B635-441F-8A2F-F866D79C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2024-03-06T13:44:00Z</cp:lastPrinted>
  <dcterms:created xsi:type="dcterms:W3CDTF">2024-03-06T13:47:00Z</dcterms:created>
  <dcterms:modified xsi:type="dcterms:W3CDTF">2024-03-06T13:47:00Z</dcterms:modified>
</cp:coreProperties>
</file>