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F05B9C">
        <w:rPr>
          <w:b/>
          <w:color w:val="000000"/>
          <w:u w:val="single"/>
        </w:rPr>
        <w:t>10</w:t>
      </w:r>
      <w:r w:rsidR="00D979D0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F05B9C">
        <w:rPr>
          <w:rFonts w:cs="Arial"/>
        </w:rPr>
        <w:t>, que faça uma caixa d’água, na comunidade Caiçara de cima</w:t>
      </w:r>
      <w:r w:rsidR="00ED08A4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05B9C">
        <w:rPr>
          <w:color w:val="000000"/>
        </w:rPr>
        <w:t xml:space="preserve"> 07</w:t>
      </w:r>
      <w:r w:rsidR="00E04E49">
        <w:rPr>
          <w:color w:val="000000"/>
        </w:rPr>
        <w:t xml:space="preserve"> </w:t>
      </w:r>
      <w:r w:rsidR="00ED08A4">
        <w:rPr>
          <w:color w:val="000000"/>
        </w:rPr>
        <w:t>fevereiro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D800BC" w:rsidRDefault="00F05B9C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54F6F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15EDC"/>
    <w:rsid w:val="00517F44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FB3"/>
    <w:rsid w:val="005B7C38"/>
    <w:rsid w:val="005C03BD"/>
    <w:rsid w:val="005C31E9"/>
    <w:rsid w:val="005C5B15"/>
    <w:rsid w:val="005D2442"/>
    <w:rsid w:val="005E4AAC"/>
    <w:rsid w:val="005F170F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0669A"/>
    <w:rsid w:val="00C114E6"/>
    <w:rsid w:val="00C27992"/>
    <w:rsid w:val="00C40190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C5BD5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694E"/>
    <w:rsid w:val="00E404A7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08A4"/>
    <w:rsid w:val="00ED44C4"/>
    <w:rsid w:val="00ED7C3C"/>
    <w:rsid w:val="00EE0867"/>
    <w:rsid w:val="00EE4270"/>
    <w:rsid w:val="00EE6D6D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0238D-A001-4970-A82B-C6A8D3853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2025-02-04T12:04:00Z</cp:lastPrinted>
  <dcterms:created xsi:type="dcterms:W3CDTF">2025-02-07T12:13:00Z</dcterms:created>
  <dcterms:modified xsi:type="dcterms:W3CDTF">2025-02-07T12:13:00Z</dcterms:modified>
</cp:coreProperties>
</file>