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F02040">
        <w:rPr>
          <w:b/>
          <w:color w:val="000000"/>
          <w:u w:val="single"/>
        </w:rPr>
        <w:t>46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3A6805">
        <w:rPr>
          <w:rFonts w:cs="Arial"/>
        </w:rPr>
        <w:t>que</w:t>
      </w:r>
      <w:r w:rsidR="00F02040">
        <w:rPr>
          <w:rFonts w:cs="Arial"/>
        </w:rPr>
        <w:t xml:space="preserve"> faça uma caixa d’água na comunidade Jerusalém, para atender o abastecimento de seus habitantes</w:t>
      </w:r>
      <w:r w:rsidR="002F47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514B63">
        <w:rPr>
          <w:color w:val="000000"/>
        </w:rPr>
        <w:t>26</w:t>
      </w:r>
      <w:r w:rsidR="00E04E49">
        <w:rPr>
          <w:color w:val="000000"/>
        </w:rPr>
        <w:t xml:space="preserve"> </w:t>
      </w:r>
      <w:r w:rsidR="009A3B00">
        <w:rPr>
          <w:color w:val="000000"/>
        </w:rPr>
        <w:t>março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F02040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7A70"/>
    <w:rsid w:val="006C45E0"/>
    <w:rsid w:val="006D5B51"/>
    <w:rsid w:val="006E6A6A"/>
    <w:rsid w:val="006F50AE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42CD5-612F-4BE5-BD46-520D0C3E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2025-03-26T13:50:00Z</cp:lastPrinted>
  <dcterms:created xsi:type="dcterms:W3CDTF">2025-03-26T13:52:00Z</dcterms:created>
  <dcterms:modified xsi:type="dcterms:W3CDTF">2025-03-26T13:52:00Z</dcterms:modified>
</cp:coreProperties>
</file>