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D00896">
        <w:rPr>
          <w:b/>
          <w:color w:val="000000"/>
          <w:u w:val="single"/>
        </w:rPr>
        <w:t>52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3752A5">
        <w:rPr>
          <w:rFonts w:cs="Arial"/>
        </w:rPr>
        <w:t>, e do Secretário M</w:t>
      </w:r>
      <w:bookmarkStart w:id="0" w:name="_GoBack"/>
      <w:bookmarkEnd w:id="0"/>
      <w:r w:rsidR="003752A5">
        <w:rPr>
          <w:rFonts w:cs="Arial"/>
        </w:rPr>
        <w:t>unicipal de Agricultura</w:t>
      </w:r>
      <w:r w:rsidR="00C2200E">
        <w:rPr>
          <w:rFonts w:cs="Arial"/>
        </w:rPr>
        <w:t>,</w:t>
      </w:r>
      <w:r w:rsidR="00D00896">
        <w:rPr>
          <w:rFonts w:cs="Arial"/>
        </w:rPr>
        <w:t xml:space="preserve"> que seja realizado um torneio leiteiro no município</w:t>
      </w:r>
      <w:r w:rsidR="00C2200E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7C5AAE">
        <w:rPr>
          <w:color w:val="000000"/>
        </w:rPr>
        <w:t>02 de</w:t>
      </w:r>
      <w:r w:rsidR="00E04E49">
        <w:rPr>
          <w:color w:val="000000"/>
        </w:rPr>
        <w:t xml:space="preserve"> </w:t>
      </w:r>
      <w:r w:rsidR="007C5AAE">
        <w:rPr>
          <w:color w:val="000000"/>
        </w:rPr>
        <w:t>abril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7C5AAE" w:rsidP="003B6731">
      <w:pPr>
        <w:jc w:val="center"/>
        <w:rPr>
          <w:b/>
          <w:color w:val="000000"/>
        </w:rPr>
      </w:pPr>
      <w:r>
        <w:rPr>
          <w:b/>
          <w:color w:val="000000"/>
        </w:rPr>
        <w:t>CARLOS EDUARDO FLORÊNCIO DE MEDEIROS FERNANDES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2A5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818E8-17A8-43C0-BEB2-07999801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2025-04-02T12:29:00Z</cp:lastPrinted>
  <dcterms:created xsi:type="dcterms:W3CDTF">2025-04-08T12:58:00Z</dcterms:created>
  <dcterms:modified xsi:type="dcterms:W3CDTF">2025-04-08T12:58:00Z</dcterms:modified>
</cp:coreProperties>
</file>