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B8534D" w:rsidRDefault="005D18F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r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50F7" w:rsidRPr="00B8534D">
        <w:rPr>
          <w:rFonts w:ascii="Arial" w:hAnsi="Arial" w:cs="Arial"/>
          <w:color w:val="000000" w:themeColor="text1"/>
          <w:sz w:val="24"/>
          <w:szCs w:val="24"/>
        </w:rPr>
        <w:t>Ser Supremo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, declaro aberta a </w:t>
      </w:r>
      <w:r w:rsidR="00245AAE">
        <w:rPr>
          <w:rFonts w:ascii="Arial" w:hAnsi="Arial" w:cs="Arial"/>
          <w:color w:val="000000" w:themeColor="text1"/>
          <w:sz w:val="24"/>
          <w:szCs w:val="24"/>
        </w:rPr>
        <w:t>1</w:t>
      </w:r>
      <w:r w:rsidR="00241306">
        <w:rPr>
          <w:rFonts w:ascii="Arial" w:hAnsi="Arial" w:cs="Arial"/>
          <w:color w:val="000000" w:themeColor="text1"/>
          <w:sz w:val="24"/>
          <w:szCs w:val="24"/>
        </w:rPr>
        <w:t>6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>,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 w:rsidRPr="00B8534D">
        <w:rPr>
          <w:rFonts w:ascii="Arial" w:hAnsi="Arial" w:cs="Arial"/>
          <w:color w:val="000000" w:themeColor="text1"/>
          <w:sz w:val="24"/>
          <w:szCs w:val="24"/>
        </w:rPr>
        <w:t>2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B8534D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B8534D" w:rsidRDefault="00BB18D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B8534D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B8534D" w:rsidRDefault="00031272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 xml:space="preserve">          Autorizo </w:t>
      </w:r>
      <w:r w:rsidR="006949A9" w:rsidRPr="00B8534D">
        <w:rPr>
          <w:rFonts w:ascii="Arial" w:hAnsi="Arial" w:cs="Arial"/>
          <w:sz w:val="24"/>
          <w:szCs w:val="24"/>
        </w:rPr>
        <w:t>a Secretária-</w:t>
      </w:r>
      <w:r w:rsidR="00A67D4C" w:rsidRPr="00B8534D">
        <w:rPr>
          <w:rFonts w:ascii="Arial" w:hAnsi="Arial" w:cs="Arial"/>
          <w:sz w:val="24"/>
          <w:szCs w:val="24"/>
        </w:rPr>
        <w:t>Geral da Câmara</w:t>
      </w:r>
      <w:r w:rsidRPr="00B8534D">
        <w:rPr>
          <w:rFonts w:ascii="Arial" w:hAnsi="Arial" w:cs="Arial"/>
          <w:sz w:val="24"/>
          <w:szCs w:val="24"/>
        </w:rPr>
        <w:t xml:space="preserve"> </w:t>
      </w:r>
      <w:r w:rsidR="006949A9" w:rsidRPr="00B8534D">
        <w:rPr>
          <w:rFonts w:ascii="Arial" w:hAnsi="Arial" w:cs="Arial"/>
          <w:sz w:val="24"/>
          <w:szCs w:val="24"/>
        </w:rPr>
        <w:t>a</w:t>
      </w:r>
      <w:r w:rsidR="00625634">
        <w:rPr>
          <w:rFonts w:ascii="Arial" w:hAnsi="Arial" w:cs="Arial"/>
          <w:sz w:val="24"/>
          <w:szCs w:val="24"/>
        </w:rPr>
        <w:t xml:space="preserve"> fazer a leitura da Ata das comissões Permanentes e a </w:t>
      </w:r>
      <w:r w:rsidRPr="00B8534D">
        <w:rPr>
          <w:rFonts w:ascii="Arial" w:hAnsi="Arial" w:cs="Arial"/>
          <w:sz w:val="24"/>
          <w:szCs w:val="24"/>
        </w:rPr>
        <w:t>A</w:t>
      </w:r>
      <w:r w:rsidR="00CD2B86" w:rsidRPr="00B8534D">
        <w:rPr>
          <w:rFonts w:ascii="Arial" w:hAnsi="Arial" w:cs="Arial"/>
          <w:sz w:val="24"/>
          <w:szCs w:val="24"/>
        </w:rPr>
        <w:t>ta</w:t>
      </w:r>
      <w:r w:rsidRPr="00B8534D">
        <w:rPr>
          <w:rFonts w:ascii="Arial" w:hAnsi="Arial" w:cs="Arial"/>
          <w:sz w:val="24"/>
          <w:szCs w:val="24"/>
        </w:rPr>
        <w:t xml:space="preserve"> da </w:t>
      </w:r>
      <w:r w:rsidR="006949A9" w:rsidRPr="00B8534D">
        <w:rPr>
          <w:rFonts w:ascii="Arial" w:hAnsi="Arial" w:cs="Arial"/>
          <w:sz w:val="24"/>
          <w:szCs w:val="24"/>
        </w:rPr>
        <w:t xml:space="preserve">Sessão </w:t>
      </w:r>
      <w:r w:rsidRPr="00B8534D">
        <w:rPr>
          <w:rFonts w:ascii="Arial" w:hAnsi="Arial" w:cs="Arial"/>
          <w:sz w:val="24"/>
          <w:szCs w:val="24"/>
        </w:rPr>
        <w:t>anterior</w:t>
      </w:r>
      <w:r w:rsidR="00CD2B86" w:rsidRPr="00B8534D">
        <w:rPr>
          <w:rFonts w:ascii="Arial" w:hAnsi="Arial" w:cs="Arial"/>
          <w:sz w:val="24"/>
          <w:szCs w:val="24"/>
        </w:rPr>
        <w:t xml:space="preserve">, realizada em </w:t>
      </w:r>
      <w:r w:rsidR="00241306">
        <w:rPr>
          <w:rFonts w:ascii="Arial" w:hAnsi="Arial" w:cs="Arial"/>
          <w:sz w:val="24"/>
          <w:szCs w:val="24"/>
        </w:rPr>
        <w:t>31</w:t>
      </w:r>
      <w:r w:rsidR="00B80156" w:rsidRPr="00B8534D">
        <w:rPr>
          <w:rFonts w:ascii="Arial" w:hAnsi="Arial" w:cs="Arial"/>
          <w:sz w:val="24"/>
          <w:szCs w:val="24"/>
        </w:rPr>
        <w:t xml:space="preserve"> de </w:t>
      </w:r>
      <w:r w:rsidR="009B5E33">
        <w:rPr>
          <w:rFonts w:ascii="Arial" w:hAnsi="Arial" w:cs="Arial"/>
          <w:sz w:val="24"/>
          <w:szCs w:val="24"/>
        </w:rPr>
        <w:t>outubro</w:t>
      </w:r>
      <w:r w:rsidR="00CD2B86" w:rsidRPr="00B8534D">
        <w:rPr>
          <w:rFonts w:ascii="Arial" w:hAnsi="Arial" w:cs="Arial"/>
          <w:sz w:val="24"/>
          <w:szCs w:val="24"/>
        </w:rPr>
        <w:t xml:space="preserve"> de 202</w:t>
      </w:r>
      <w:r w:rsidR="00B80156" w:rsidRPr="00B8534D">
        <w:rPr>
          <w:rFonts w:ascii="Arial" w:hAnsi="Arial" w:cs="Arial"/>
          <w:sz w:val="24"/>
          <w:szCs w:val="24"/>
        </w:rPr>
        <w:t>3</w:t>
      </w:r>
      <w:r w:rsidR="00625634">
        <w:rPr>
          <w:rFonts w:ascii="Arial" w:hAnsi="Arial" w:cs="Arial"/>
          <w:sz w:val="24"/>
          <w:szCs w:val="24"/>
        </w:rPr>
        <w:t>.</w:t>
      </w:r>
    </w:p>
    <w:p w:rsidR="003319A1" w:rsidRPr="00B8534D" w:rsidRDefault="009D6E3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B8534D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B8534D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B8534D" w:rsidRDefault="00367D66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B8534D" w:rsidRDefault="00F623D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B8534D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6E1C91" w:rsidRDefault="0039046D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2AEF">
        <w:rPr>
          <w:rFonts w:ascii="Arial" w:hAnsi="Arial" w:cs="Arial"/>
          <w:color w:val="000000" w:themeColor="text1"/>
          <w:sz w:val="24"/>
          <w:szCs w:val="24"/>
        </w:rPr>
        <w:t>expediente de hoje e passamos a ordem do dia.</w:t>
      </w:r>
    </w:p>
    <w:p w:rsidR="004D00A4" w:rsidRDefault="004D00A4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Solicito do Plenário a dispensa de tramitação do </w:t>
      </w:r>
      <w:r w:rsidRPr="004D00A4">
        <w:rPr>
          <w:rFonts w:ascii="Arial" w:hAnsi="Arial" w:cs="Arial"/>
          <w:b/>
          <w:color w:val="000000" w:themeColor="text1"/>
          <w:sz w:val="24"/>
          <w:szCs w:val="24"/>
        </w:rPr>
        <w:t>Projeto de Lei nº 019/2023</w:t>
      </w:r>
      <w:r>
        <w:rPr>
          <w:rFonts w:ascii="Arial" w:hAnsi="Arial" w:cs="Arial"/>
          <w:color w:val="000000" w:themeColor="text1"/>
          <w:sz w:val="24"/>
          <w:szCs w:val="24"/>
        </w:rPr>
        <w:t>, de autoria do Poder Executivo Municipal, por ser em regime de urgência.</w:t>
      </w:r>
    </w:p>
    <w:p w:rsidR="004D00A4" w:rsidRDefault="004D00A4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7EF2">
        <w:rPr>
          <w:rFonts w:ascii="Arial" w:hAnsi="Arial" w:cs="Arial"/>
          <w:sz w:val="24"/>
          <w:szCs w:val="24"/>
        </w:rPr>
        <w:t xml:space="preserve">Quem for a favor da </w:t>
      </w:r>
      <w:r>
        <w:rPr>
          <w:rFonts w:ascii="Arial" w:hAnsi="Arial" w:cs="Arial"/>
          <w:sz w:val="24"/>
          <w:szCs w:val="24"/>
        </w:rPr>
        <w:t>dispensa</w:t>
      </w:r>
      <w:r w:rsidRPr="00C37EF2">
        <w:rPr>
          <w:rFonts w:ascii="Arial" w:hAnsi="Arial" w:cs="Arial"/>
          <w:sz w:val="24"/>
          <w:szCs w:val="24"/>
        </w:rPr>
        <w:t xml:space="preserve"> permaneça como está</w:t>
      </w:r>
      <w:r>
        <w:rPr>
          <w:rFonts w:ascii="Arial" w:hAnsi="Arial" w:cs="Arial"/>
          <w:sz w:val="24"/>
          <w:szCs w:val="24"/>
        </w:rPr>
        <w:t>;</w:t>
      </w:r>
      <w:r w:rsidRPr="00C37EF2">
        <w:rPr>
          <w:rFonts w:ascii="Arial" w:hAnsi="Arial" w:cs="Arial"/>
          <w:sz w:val="24"/>
          <w:szCs w:val="24"/>
        </w:rPr>
        <w:t xml:space="preserve"> quem for contra levante-se e justifique seu voto.</w:t>
      </w:r>
    </w:p>
    <w:p w:rsidR="004D00A4" w:rsidRDefault="004D00A4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Em única discussão e votação</w:t>
      </w:r>
      <w:r>
        <w:rPr>
          <w:rFonts w:ascii="Arial" w:hAnsi="Arial" w:cs="Arial"/>
          <w:sz w:val="24"/>
          <w:szCs w:val="24"/>
        </w:rPr>
        <w:t xml:space="preserve"> o </w:t>
      </w:r>
      <w:r w:rsidRPr="004D00A4">
        <w:rPr>
          <w:rFonts w:ascii="Arial" w:hAnsi="Arial" w:cs="Arial"/>
          <w:b/>
          <w:color w:val="000000" w:themeColor="text1"/>
          <w:sz w:val="24"/>
          <w:szCs w:val="24"/>
        </w:rPr>
        <w:t>Projeto de Lei nº 019/2023</w:t>
      </w:r>
      <w:r>
        <w:rPr>
          <w:rFonts w:ascii="Arial" w:hAnsi="Arial" w:cs="Arial"/>
          <w:color w:val="000000" w:themeColor="text1"/>
          <w:sz w:val="24"/>
          <w:szCs w:val="24"/>
        </w:rPr>
        <w:t>, de autoria do Poder Executivo Municipal,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que autoriza o </w:t>
      </w:r>
      <w:r>
        <w:rPr>
          <w:rFonts w:ascii="Arial" w:hAnsi="Arial" w:cs="Arial"/>
          <w:color w:val="000000" w:themeColor="text1"/>
          <w:sz w:val="24"/>
          <w:szCs w:val="24"/>
        </w:rPr>
        <w:t>Poder Executivo Municipal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abrir Crédito Adicional Especial e dá outras providências.</w:t>
      </w:r>
    </w:p>
    <w:p w:rsidR="004D00A4" w:rsidRPr="00C37EF2" w:rsidRDefault="004D00A4" w:rsidP="004D00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00A4" w:rsidRPr="00C37EF2" w:rsidRDefault="004D00A4" w:rsidP="004D00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00A4" w:rsidRDefault="004D00A4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FE50F7" w:rsidRDefault="00FE50F7" w:rsidP="00FE50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 xml:space="preserve">Em única discussão e votação </w:t>
      </w:r>
      <w:r w:rsidR="0024130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1306">
        <w:rPr>
          <w:rFonts w:ascii="Arial" w:hAnsi="Arial" w:cs="Arial"/>
          <w:b/>
          <w:color w:val="000000" w:themeColor="text1"/>
          <w:sz w:val="24"/>
          <w:szCs w:val="24"/>
        </w:rPr>
        <w:t>Emenda Modificativa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1D349A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241306">
        <w:rPr>
          <w:rFonts w:ascii="Arial" w:hAnsi="Arial" w:cs="Arial"/>
          <w:b/>
          <w:color w:val="000000" w:themeColor="text1"/>
          <w:sz w:val="24"/>
          <w:szCs w:val="24"/>
        </w:rPr>
        <w:t>01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>
        <w:rPr>
          <w:rFonts w:ascii="Arial" w:hAnsi="Arial" w:cs="Arial"/>
          <w:color w:val="000000" w:themeColor="text1"/>
          <w:sz w:val="24"/>
          <w:szCs w:val="24"/>
        </w:rPr>
        <w:t>, de autoria da Mesa Diretora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="00241306" w:rsidRPr="00241306">
        <w:rPr>
          <w:rFonts w:ascii="Arial" w:hAnsi="Arial" w:cs="Arial"/>
          <w:sz w:val="24"/>
          <w:szCs w:val="24"/>
        </w:rPr>
        <w:t>ao Projeto de Lei nº 018/2023, de autoria do Poder Executivo Municipal, que atualiza os anexos das Leis Municipais nº 841/2021 e nº 887/2023, que dispõe sobre o Plano Plurianual do Município de São João do Sabugi, para o Quadriênio 2022-2025 e da Lei de Diretrizes Orçamentárias Anuais de 2024 e dá outras providências.</w:t>
      </w:r>
    </w:p>
    <w:p w:rsidR="00FE50F7" w:rsidRPr="00C37EF2" w:rsidRDefault="00FE50F7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lastRenderedPageBreak/>
        <w:t>Concedo a palavra a qualquer Vereador que queira discutir a Matéria em Pauta.</w:t>
      </w:r>
    </w:p>
    <w:p w:rsidR="00FE50F7" w:rsidRPr="00C37EF2" w:rsidRDefault="00FE50F7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FE50F7" w:rsidRDefault="00FE50F7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41306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 xml:space="preserve">Em única discussão e votação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Emenda Modificativa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002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>
        <w:rPr>
          <w:rFonts w:ascii="Arial" w:hAnsi="Arial" w:cs="Arial"/>
          <w:color w:val="000000" w:themeColor="text1"/>
          <w:sz w:val="24"/>
          <w:szCs w:val="24"/>
        </w:rPr>
        <w:t>, de autoria da Mesa Diretora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241306">
        <w:rPr>
          <w:rFonts w:ascii="Arial" w:hAnsi="Arial" w:cs="Arial"/>
          <w:sz w:val="24"/>
          <w:szCs w:val="24"/>
        </w:rPr>
        <w:t>ao Projeto de Lei nº 017/2023, de autoria do Poder Executivo Municipal, que ESTIMA a receita e fixa a DESPESA do Município de São João do Sabugi/RN, para o exercício financeiro de 2024 e dá outras providências.</w:t>
      </w:r>
    </w:p>
    <w:p w:rsidR="00241306" w:rsidRPr="00C37EF2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41306" w:rsidRPr="00C37EF2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41306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41306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 xml:space="preserve">Em única discussão e votação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017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>
        <w:rPr>
          <w:rFonts w:ascii="Arial" w:hAnsi="Arial" w:cs="Arial"/>
          <w:color w:val="000000" w:themeColor="text1"/>
          <w:sz w:val="24"/>
          <w:szCs w:val="24"/>
        </w:rPr>
        <w:t>, de autoria do Poder Executivo Municipal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241306">
        <w:rPr>
          <w:rFonts w:ascii="Arial" w:hAnsi="Arial" w:cs="Arial"/>
          <w:sz w:val="24"/>
          <w:szCs w:val="24"/>
        </w:rPr>
        <w:t>que ESTIMA a receita e fixa a DESPESA do Município de São João do Sabugi/RN, para o exercício financeiro de 2024 e dá outras providências.</w:t>
      </w:r>
    </w:p>
    <w:p w:rsidR="00241306" w:rsidRPr="00C37EF2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41306" w:rsidRPr="00C37EF2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41306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41306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 xml:space="preserve">Em única discussão e votação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018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41306">
        <w:rPr>
          <w:rFonts w:ascii="Arial" w:hAnsi="Arial" w:cs="Arial"/>
          <w:color w:val="000000" w:themeColor="text1"/>
          <w:sz w:val="24"/>
          <w:szCs w:val="24"/>
        </w:rPr>
        <w:t xml:space="preserve">de autoria do Poder Executivo Municipal, que atualiza os anexos das Leis Municipais </w:t>
      </w:r>
      <w:r w:rsidRPr="00241306">
        <w:rPr>
          <w:rFonts w:ascii="Arial" w:hAnsi="Arial" w:cs="Arial"/>
          <w:b/>
          <w:color w:val="000000" w:themeColor="text1"/>
          <w:sz w:val="24"/>
          <w:szCs w:val="24"/>
        </w:rPr>
        <w:t>nº</w:t>
      </w:r>
      <w:r w:rsidRPr="002413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41306">
        <w:rPr>
          <w:rFonts w:ascii="Arial" w:hAnsi="Arial" w:cs="Arial"/>
          <w:b/>
          <w:color w:val="000000" w:themeColor="text1"/>
          <w:sz w:val="24"/>
          <w:szCs w:val="24"/>
        </w:rPr>
        <w:t>841/2021</w:t>
      </w:r>
      <w:r w:rsidRPr="00241306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Pr="00241306">
        <w:rPr>
          <w:rFonts w:ascii="Arial" w:hAnsi="Arial" w:cs="Arial"/>
          <w:b/>
          <w:color w:val="000000" w:themeColor="text1"/>
          <w:sz w:val="24"/>
          <w:szCs w:val="24"/>
        </w:rPr>
        <w:t>nº 887/2023</w:t>
      </w:r>
      <w:r w:rsidRPr="00241306">
        <w:rPr>
          <w:rFonts w:ascii="Arial" w:hAnsi="Arial" w:cs="Arial"/>
          <w:color w:val="000000" w:themeColor="text1"/>
          <w:sz w:val="24"/>
          <w:szCs w:val="24"/>
        </w:rPr>
        <w:t>, que dispõe sobre o Plano Plurianual do Município de São João do Sabugi, para o Quadriênio 2022-2025 e da Lei de Diretrizes Orçamentárias Anuais de 2024 e dá outras providências.</w:t>
      </w:r>
    </w:p>
    <w:p w:rsidR="00241306" w:rsidRPr="00C37EF2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41306" w:rsidRPr="00C37EF2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41306" w:rsidRDefault="00241306" w:rsidP="00D35F2C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D35F2C" w:rsidRDefault="00D35F2C" w:rsidP="00D35F2C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241306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 xml:space="preserve">Em única discussão e votação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011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241306">
        <w:rPr>
          <w:rFonts w:ascii="Arial" w:hAnsi="Arial" w:cs="Arial"/>
          <w:sz w:val="24"/>
          <w:szCs w:val="24"/>
        </w:rPr>
        <w:t>de autoria do Vereador Cipriano Alves da Costa Neto, que denomina de Maria Nilciene Mariz de Medeiros o Centro Municipal de Ensino Infantil de São João do Sabugi/RN.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41306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A60319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 xml:space="preserve">Em única discussão e votação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012</w:t>
      </w:r>
      <w:r w:rsidRPr="00FE50F7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Pr="00241306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Braz Robson de Medeiros Brito</w:t>
      </w:r>
      <w:r w:rsidRPr="00241306">
        <w:rPr>
          <w:rFonts w:ascii="Arial" w:hAnsi="Arial" w:cs="Arial"/>
          <w:sz w:val="24"/>
          <w:szCs w:val="24"/>
        </w:rPr>
        <w:t xml:space="preserve">, que denomina </w:t>
      </w:r>
      <w:r w:rsidR="00625634">
        <w:rPr>
          <w:rFonts w:ascii="Arial" w:hAnsi="Arial" w:cs="Arial"/>
          <w:sz w:val="24"/>
          <w:szCs w:val="24"/>
        </w:rPr>
        <w:t>a Travessa Ferreiro José Honório de Medeiros, localizada no Município de São João do Sabugi/RN.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41306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84308" w:rsidRPr="00C37EF2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 xml:space="preserve">Em única discussão e votação a </w:t>
      </w:r>
      <w:r w:rsidRPr="00C37EF2">
        <w:rPr>
          <w:rFonts w:ascii="Arial" w:hAnsi="Arial" w:cs="Arial"/>
          <w:b/>
          <w:sz w:val="24"/>
          <w:szCs w:val="24"/>
        </w:rPr>
        <w:t xml:space="preserve">Moção de </w:t>
      </w:r>
      <w:r w:rsidR="00C37EF2">
        <w:rPr>
          <w:rFonts w:ascii="Arial" w:hAnsi="Arial" w:cs="Arial"/>
          <w:b/>
          <w:sz w:val="24"/>
          <w:szCs w:val="24"/>
        </w:rPr>
        <w:t>Parabéns</w:t>
      </w:r>
      <w:r w:rsidRPr="00C37EF2">
        <w:rPr>
          <w:rFonts w:ascii="Arial" w:hAnsi="Arial" w:cs="Arial"/>
          <w:b/>
          <w:sz w:val="24"/>
          <w:szCs w:val="24"/>
        </w:rPr>
        <w:t xml:space="preserve"> nº 0</w:t>
      </w:r>
      <w:r w:rsidR="00241306">
        <w:rPr>
          <w:rFonts w:ascii="Arial" w:hAnsi="Arial" w:cs="Arial"/>
          <w:b/>
          <w:sz w:val="24"/>
          <w:szCs w:val="24"/>
        </w:rPr>
        <w:t>31</w:t>
      </w:r>
      <w:r w:rsidRPr="00C37EF2">
        <w:rPr>
          <w:rFonts w:ascii="Arial" w:hAnsi="Arial" w:cs="Arial"/>
          <w:b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</w:t>
      </w:r>
      <w:r w:rsidR="00C37EF2" w:rsidRPr="00C37EF2">
        <w:rPr>
          <w:rFonts w:ascii="Arial" w:hAnsi="Arial" w:cs="Arial"/>
          <w:sz w:val="24"/>
          <w:szCs w:val="24"/>
        </w:rPr>
        <w:t xml:space="preserve">de autoria do Vereador </w:t>
      </w:r>
      <w:r w:rsidR="00241306">
        <w:rPr>
          <w:rFonts w:ascii="Arial" w:hAnsi="Arial" w:cs="Arial"/>
          <w:sz w:val="24"/>
          <w:szCs w:val="24"/>
        </w:rPr>
        <w:t>Isaías José do Patrocínio Fernandes de Morais</w:t>
      </w:r>
      <w:r w:rsidR="00C37EF2" w:rsidRPr="00C37EF2">
        <w:rPr>
          <w:rFonts w:ascii="Arial" w:hAnsi="Arial" w:cs="Arial"/>
          <w:sz w:val="24"/>
          <w:szCs w:val="24"/>
        </w:rPr>
        <w:t xml:space="preserve">, com votos de </w:t>
      </w:r>
      <w:r w:rsidR="00241306" w:rsidRPr="00241306">
        <w:rPr>
          <w:rFonts w:ascii="Arial" w:hAnsi="Arial" w:cs="Arial"/>
          <w:sz w:val="24"/>
          <w:szCs w:val="24"/>
        </w:rPr>
        <w:t>Parabéns a Queijeira MDantas, pela conquista da Medalha de Ouro na categoria melhor Queijo de Manteiga Tradicional no XVII ENEL, realizado nos dias 26, 27 e 28 de outubro na cidade de Campina Grande/PB.</w:t>
      </w:r>
    </w:p>
    <w:p w:rsidR="00684308" w:rsidRPr="00C37EF2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684308" w:rsidRPr="00C37EF2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84308" w:rsidRPr="00C37EF2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84308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 xml:space="preserve">Em única discussão e votação a </w:t>
      </w:r>
      <w:r w:rsidRPr="00C37EF2">
        <w:rPr>
          <w:rFonts w:ascii="Arial" w:hAnsi="Arial" w:cs="Arial"/>
          <w:b/>
          <w:sz w:val="24"/>
          <w:szCs w:val="24"/>
        </w:rPr>
        <w:t xml:space="preserve">Moção de </w:t>
      </w:r>
      <w:r>
        <w:rPr>
          <w:rFonts w:ascii="Arial" w:hAnsi="Arial" w:cs="Arial"/>
          <w:b/>
          <w:sz w:val="24"/>
          <w:szCs w:val="24"/>
        </w:rPr>
        <w:t>Parabéns</w:t>
      </w:r>
      <w:r w:rsidRPr="00C37EF2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32</w:t>
      </w:r>
      <w:r w:rsidRPr="00C37EF2">
        <w:rPr>
          <w:rFonts w:ascii="Arial" w:hAnsi="Arial" w:cs="Arial"/>
          <w:b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de autoria do Vereador </w:t>
      </w:r>
      <w:r>
        <w:rPr>
          <w:rFonts w:ascii="Arial" w:hAnsi="Arial" w:cs="Arial"/>
          <w:sz w:val="24"/>
          <w:szCs w:val="24"/>
        </w:rPr>
        <w:t>Isaías José do Patrocínio Fernandes de Morais</w:t>
      </w:r>
      <w:r w:rsidRPr="00C37EF2">
        <w:rPr>
          <w:rFonts w:ascii="Arial" w:hAnsi="Arial" w:cs="Arial"/>
          <w:sz w:val="24"/>
          <w:szCs w:val="24"/>
        </w:rPr>
        <w:t xml:space="preserve">, com votos de </w:t>
      </w:r>
      <w:r w:rsidRPr="00241306">
        <w:rPr>
          <w:rFonts w:ascii="Arial" w:hAnsi="Arial" w:cs="Arial"/>
          <w:sz w:val="24"/>
          <w:szCs w:val="24"/>
        </w:rPr>
        <w:t>Parabéns ao Sr. Antônio Pereira da Costa, pela conquista da Medalha de Prata na categoria melhor Queijo de Manteiga Tradicional no XVII ENEL, realizado nos dias 26, 27 e 28 de outubro na cidade de Campina Grande/PB.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41306" w:rsidRPr="00C37EF2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41306" w:rsidRDefault="00241306" w:rsidP="002413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2682F" w:rsidRPr="00C37EF2" w:rsidRDefault="0022682F" w:rsidP="002268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 xml:space="preserve">Em única discussão e votação a </w:t>
      </w:r>
      <w:r w:rsidRPr="00C37EF2">
        <w:rPr>
          <w:rFonts w:ascii="Arial" w:hAnsi="Arial" w:cs="Arial"/>
          <w:b/>
          <w:sz w:val="24"/>
          <w:szCs w:val="24"/>
        </w:rPr>
        <w:t xml:space="preserve">Moção de </w:t>
      </w:r>
      <w:r>
        <w:rPr>
          <w:rFonts w:ascii="Arial" w:hAnsi="Arial" w:cs="Arial"/>
          <w:b/>
          <w:sz w:val="24"/>
          <w:szCs w:val="24"/>
        </w:rPr>
        <w:t>Parabéns</w:t>
      </w:r>
      <w:r w:rsidRPr="00C37EF2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33</w:t>
      </w:r>
      <w:r w:rsidRPr="00C37EF2">
        <w:rPr>
          <w:rFonts w:ascii="Arial" w:hAnsi="Arial" w:cs="Arial"/>
          <w:b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de autoria do Vereador </w:t>
      </w:r>
      <w:r>
        <w:rPr>
          <w:rFonts w:ascii="Arial" w:hAnsi="Arial" w:cs="Arial"/>
          <w:sz w:val="24"/>
          <w:szCs w:val="24"/>
        </w:rPr>
        <w:t>Isaías José do Patrocínio Fernandes de Morais</w:t>
      </w:r>
      <w:r w:rsidRPr="00C37EF2">
        <w:rPr>
          <w:rFonts w:ascii="Arial" w:hAnsi="Arial" w:cs="Arial"/>
          <w:sz w:val="24"/>
          <w:szCs w:val="24"/>
        </w:rPr>
        <w:t xml:space="preserve">, com votos de </w:t>
      </w:r>
      <w:r w:rsidRPr="0022682F">
        <w:rPr>
          <w:rFonts w:ascii="Arial" w:hAnsi="Arial" w:cs="Arial"/>
          <w:sz w:val="24"/>
          <w:szCs w:val="24"/>
        </w:rPr>
        <w:t>Parabéns ao Sr. Rubens Arlindo de Assis, pela conquista da Medalha Super Ouro na categoria Queijo Coalho no XVII ENEL, realizado nos dias 26, 27 e 28 de outubro na cidade de Campina Grande/PB.</w:t>
      </w:r>
    </w:p>
    <w:p w:rsidR="0022682F" w:rsidRPr="00C37EF2" w:rsidRDefault="0022682F" w:rsidP="002268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2682F" w:rsidRPr="00C37EF2" w:rsidRDefault="0022682F" w:rsidP="002268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2682F" w:rsidRPr="00C37EF2" w:rsidRDefault="0022682F" w:rsidP="002268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2682F" w:rsidRDefault="0022682F" w:rsidP="002268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22682F" w:rsidRPr="00C37EF2" w:rsidRDefault="0022682F" w:rsidP="002268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 xml:space="preserve">Em única discussão e votação a </w:t>
      </w:r>
      <w:r w:rsidRPr="00C37EF2">
        <w:rPr>
          <w:rFonts w:ascii="Arial" w:hAnsi="Arial" w:cs="Arial"/>
          <w:b/>
          <w:sz w:val="24"/>
          <w:szCs w:val="24"/>
        </w:rPr>
        <w:t xml:space="preserve">Moção de </w:t>
      </w:r>
      <w:r>
        <w:rPr>
          <w:rFonts w:ascii="Arial" w:hAnsi="Arial" w:cs="Arial"/>
          <w:b/>
          <w:sz w:val="24"/>
          <w:szCs w:val="24"/>
        </w:rPr>
        <w:t>Parabéns</w:t>
      </w:r>
      <w:r w:rsidRPr="00C37EF2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34</w:t>
      </w:r>
      <w:r w:rsidRPr="00C37EF2">
        <w:rPr>
          <w:rFonts w:ascii="Arial" w:hAnsi="Arial" w:cs="Arial"/>
          <w:b/>
          <w:sz w:val="24"/>
          <w:szCs w:val="24"/>
        </w:rPr>
        <w:t>/2023</w:t>
      </w:r>
      <w:r w:rsidRPr="00C37EF2">
        <w:rPr>
          <w:rFonts w:ascii="Arial" w:hAnsi="Arial" w:cs="Arial"/>
          <w:sz w:val="24"/>
          <w:szCs w:val="24"/>
        </w:rPr>
        <w:t xml:space="preserve">, de autoria do Vereador </w:t>
      </w:r>
      <w:r>
        <w:rPr>
          <w:rFonts w:ascii="Arial" w:hAnsi="Arial" w:cs="Arial"/>
          <w:sz w:val="24"/>
          <w:szCs w:val="24"/>
        </w:rPr>
        <w:t>Isaías José do Patrocínio Fernandes de Morais</w:t>
      </w:r>
      <w:r w:rsidRPr="00C37EF2">
        <w:rPr>
          <w:rFonts w:ascii="Arial" w:hAnsi="Arial" w:cs="Arial"/>
          <w:sz w:val="24"/>
          <w:szCs w:val="24"/>
        </w:rPr>
        <w:t xml:space="preserve">, com votos de </w:t>
      </w:r>
      <w:r w:rsidRPr="0022682F">
        <w:rPr>
          <w:rFonts w:ascii="Arial" w:hAnsi="Arial" w:cs="Arial"/>
          <w:sz w:val="24"/>
          <w:szCs w:val="24"/>
        </w:rPr>
        <w:t>Parabéns a Sra. Debora Lucena da Costa Bezerra, pela conquista da Medalha Ouro na categoria Queijo Coalho no XVII ENEL, realizado nos dias 26, 27 e 28 de outubro na cidade de Campina Grande/PB.</w:t>
      </w:r>
    </w:p>
    <w:p w:rsidR="0022682F" w:rsidRPr="00C37EF2" w:rsidRDefault="0022682F" w:rsidP="002268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ao Vereador-Autor da Matéria.</w:t>
      </w:r>
    </w:p>
    <w:p w:rsidR="0022682F" w:rsidRPr="00C37EF2" w:rsidRDefault="0022682F" w:rsidP="002268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22682F" w:rsidRPr="00C37EF2" w:rsidRDefault="0022682F" w:rsidP="002268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22682F" w:rsidRDefault="0022682F" w:rsidP="002268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7EF2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B8534D" w:rsidRDefault="00FE50F7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8534D">
        <w:rPr>
          <w:rFonts w:ascii="Arial" w:hAnsi="Arial" w:cs="Arial"/>
          <w:b/>
          <w:sz w:val="24"/>
          <w:szCs w:val="24"/>
        </w:rPr>
        <w:t xml:space="preserve"> </w:t>
      </w:r>
      <w:r w:rsidR="00E041FF" w:rsidRPr="00B8534D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B8534D">
        <w:rPr>
          <w:rFonts w:ascii="Arial" w:hAnsi="Arial" w:cs="Arial"/>
          <w:b/>
          <w:sz w:val="24"/>
          <w:szCs w:val="24"/>
        </w:rPr>
        <w:t xml:space="preserve"> e</w:t>
      </w:r>
      <w:r w:rsidR="0085599E" w:rsidRPr="00B8534D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B8534D">
        <w:rPr>
          <w:rFonts w:ascii="Arial" w:hAnsi="Arial" w:cs="Arial"/>
          <w:b/>
          <w:sz w:val="24"/>
          <w:szCs w:val="24"/>
        </w:rPr>
        <w:t xml:space="preserve">a </w:t>
      </w:r>
      <w:r w:rsidR="0085599E" w:rsidRPr="00B8534D">
        <w:rPr>
          <w:rFonts w:ascii="Arial" w:hAnsi="Arial" w:cs="Arial"/>
          <w:b/>
          <w:sz w:val="24"/>
          <w:szCs w:val="24"/>
        </w:rPr>
        <w:t>próxima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 </w:t>
      </w:r>
      <w:r w:rsidR="00381522" w:rsidRPr="00B8534D">
        <w:rPr>
          <w:rFonts w:ascii="Arial" w:hAnsi="Arial" w:cs="Arial"/>
          <w:b/>
          <w:sz w:val="24"/>
          <w:szCs w:val="24"/>
        </w:rPr>
        <w:t>Sessão Ordinária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, </w:t>
      </w:r>
      <w:r w:rsidR="00381522" w:rsidRPr="00B8534D">
        <w:rPr>
          <w:rFonts w:ascii="Arial" w:hAnsi="Arial" w:cs="Arial"/>
          <w:b/>
          <w:sz w:val="24"/>
          <w:szCs w:val="24"/>
        </w:rPr>
        <w:t>a ser realizada n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o dia </w:t>
      </w:r>
      <w:r w:rsidR="00241306">
        <w:rPr>
          <w:rFonts w:ascii="Arial" w:hAnsi="Arial" w:cs="Arial"/>
          <w:b/>
          <w:sz w:val="24"/>
          <w:szCs w:val="24"/>
        </w:rPr>
        <w:t>21</w:t>
      </w:r>
      <w:r w:rsidR="00607562" w:rsidRPr="00B8534D">
        <w:rPr>
          <w:rFonts w:ascii="Arial" w:hAnsi="Arial" w:cs="Arial"/>
          <w:b/>
          <w:sz w:val="24"/>
          <w:szCs w:val="24"/>
        </w:rPr>
        <w:t xml:space="preserve"> de </w:t>
      </w:r>
      <w:r w:rsidR="001B5F01">
        <w:rPr>
          <w:rFonts w:ascii="Arial" w:hAnsi="Arial" w:cs="Arial"/>
          <w:b/>
          <w:sz w:val="24"/>
          <w:szCs w:val="24"/>
        </w:rPr>
        <w:t>novembro</w:t>
      </w:r>
      <w:r w:rsidR="00381522" w:rsidRPr="00B8534D">
        <w:rPr>
          <w:rFonts w:ascii="Arial" w:hAnsi="Arial" w:cs="Arial"/>
          <w:b/>
          <w:sz w:val="24"/>
          <w:szCs w:val="24"/>
        </w:rPr>
        <w:t xml:space="preserve"> </w:t>
      </w:r>
      <w:r w:rsidR="000B68ED" w:rsidRPr="00B8534D">
        <w:rPr>
          <w:rFonts w:ascii="Arial" w:hAnsi="Arial" w:cs="Arial"/>
          <w:b/>
          <w:sz w:val="24"/>
          <w:szCs w:val="24"/>
        </w:rPr>
        <w:t>de 202</w:t>
      </w:r>
      <w:r w:rsidR="00607562" w:rsidRPr="00B8534D">
        <w:rPr>
          <w:rFonts w:ascii="Arial" w:hAnsi="Arial" w:cs="Arial"/>
          <w:b/>
          <w:sz w:val="24"/>
          <w:szCs w:val="24"/>
        </w:rPr>
        <w:t>3</w:t>
      </w:r>
      <w:r w:rsidR="00842524" w:rsidRPr="00B8534D">
        <w:rPr>
          <w:rFonts w:ascii="Arial" w:hAnsi="Arial" w:cs="Arial"/>
          <w:b/>
          <w:sz w:val="24"/>
          <w:szCs w:val="24"/>
        </w:rPr>
        <w:t>, à</w:t>
      </w:r>
      <w:r w:rsidR="0085599E" w:rsidRPr="00B8534D">
        <w:rPr>
          <w:rFonts w:ascii="Arial" w:hAnsi="Arial" w:cs="Arial"/>
          <w:b/>
          <w:sz w:val="24"/>
          <w:szCs w:val="24"/>
        </w:rPr>
        <w:t>s 19:</w:t>
      </w:r>
      <w:r w:rsidR="00607562" w:rsidRPr="00B8534D">
        <w:rPr>
          <w:rFonts w:ascii="Arial" w:hAnsi="Arial" w:cs="Arial"/>
          <w:b/>
          <w:sz w:val="24"/>
          <w:szCs w:val="24"/>
        </w:rPr>
        <w:t>0</w:t>
      </w:r>
      <w:r w:rsidR="0085599E" w:rsidRPr="00B8534D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B8534D" w:rsidSect="004944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55" w:rsidRDefault="00EB6E55" w:rsidP="009C26C0">
      <w:pPr>
        <w:spacing w:after="0" w:line="240" w:lineRule="auto"/>
      </w:pPr>
      <w:r>
        <w:separator/>
      </w:r>
    </w:p>
  </w:endnote>
  <w:endnote w:type="continuationSeparator" w:id="0">
    <w:p w:rsidR="00EB6E55" w:rsidRDefault="00EB6E55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55" w:rsidRDefault="00EB6E55" w:rsidP="009C26C0">
      <w:pPr>
        <w:spacing w:after="0" w:line="240" w:lineRule="auto"/>
      </w:pPr>
      <w:r>
        <w:separator/>
      </w:r>
    </w:p>
  </w:footnote>
  <w:footnote w:type="continuationSeparator" w:id="0">
    <w:p w:rsidR="00EB6E55" w:rsidRDefault="00EB6E55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3286105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E55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02F6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2AEF"/>
    <w:rsid w:val="000D6D1D"/>
    <w:rsid w:val="000E6AF2"/>
    <w:rsid w:val="000E7138"/>
    <w:rsid w:val="000F0DB6"/>
    <w:rsid w:val="000F382E"/>
    <w:rsid w:val="00101D64"/>
    <w:rsid w:val="00103EDD"/>
    <w:rsid w:val="001201F6"/>
    <w:rsid w:val="00125DA2"/>
    <w:rsid w:val="0012728B"/>
    <w:rsid w:val="001275BB"/>
    <w:rsid w:val="00133D95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B5F01"/>
    <w:rsid w:val="001C2B9B"/>
    <w:rsid w:val="001C6709"/>
    <w:rsid w:val="001C6AF4"/>
    <w:rsid w:val="001D2184"/>
    <w:rsid w:val="001D2850"/>
    <w:rsid w:val="001D349A"/>
    <w:rsid w:val="001D6DAA"/>
    <w:rsid w:val="001E1A11"/>
    <w:rsid w:val="001E366D"/>
    <w:rsid w:val="001E5CB3"/>
    <w:rsid w:val="001E6297"/>
    <w:rsid w:val="001F0B67"/>
    <w:rsid w:val="001F0EF2"/>
    <w:rsid w:val="0020075B"/>
    <w:rsid w:val="00206F92"/>
    <w:rsid w:val="002071FC"/>
    <w:rsid w:val="00207A7D"/>
    <w:rsid w:val="00210B85"/>
    <w:rsid w:val="00211112"/>
    <w:rsid w:val="00211CCD"/>
    <w:rsid w:val="0021377B"/>
    <w:rsid w:val="002146B5"/>
    <w:rsid w:val="0021559B"/>
    <w:rsid w:val="0022682F"/>
    <w:rsid w:val="00232000"/>
    <w:rsid w:val="00235DEC"/>
    <w:rsid w:val="002401E6"/>
    <w:rsid w:val="00241306"/>
    <w:rsid w:val="00243C56"/>
    <w:rsid w:val="00245AAE"/>
    <w:rsid w:val="00256CFB"/>
    <w:rsid w:val="002744AD"/>
    <w:rsid w:val="00275EE7"/>
    <w:rsid w:val="00281016"/>
    <w:rsid w:val="00285871"/>
    <w:rsid w:val="00286E34"/>
    <w:rsid w:val="002926AF"/>
    <w:rsid w:val="00296FF8"/>
    <w:rsid w:val="002A0FFC"/>
    <w:rsid w:val="002A3839"/>
    <w:rsid w:val="002B332A"/>
    <w:rsid w:val="002B3944"/>
    <w:rsid w:val="002B3BBA"/>
    <w:rsid w:val="002B780B"/>
    <w:rsid w:val="002B7A9B"/>
    <w:rsid w:val="002C02A3"/>
    <w:rsid w:val="002C20F2"/>
    <w:rsid w:val="002C23E2"/>
    <w:rsid w:val="002D206F"/>
    <w:rsid w:val="002D78B3"/>
    <w:rsid w:val="002E38E0"/>
    <w:rsid w:val="002E586B"/>
    <w:rsid w:val="002E60C5"/>
    <w:rsid w:val="00300F34"/>
    <w:rsid w:val="00304100"/>
    <w:rsid w:val="00313250"/>
    <w:rsid w:val="003136E9"/>
    <w:rsid w:val="00317BE0"/>
    <w:rsid w:val="00321965"/>
    <w:rsid w:val="0032266A"/>
    <w:rsid w:val="00324482"/>
    <w:rsid w:val="003254C0"/>
    <w:rsid w:val="0032652F"/>
    <w:rsid w:val="00330671"/>
    <w:rsid w:val="003314D2"/>
    <w:rsid w:val="003319A1"/>
    <w:rsid w:val="00332A63"/>
    <w:rsid w:val="0033570C"/>
    <w:rsid w:val="00337BF0"/>
    <w:rsid w:val="00340401"/>
    <w:rsid w:val="003411C7"/>
    <w:rsid w:val="00345735"/>
    <w:rsid w:val="0034575B"/>
    <w:rsid w:val="003540E5"/>
    <w:rsid w:val="00355808"/>
    <w:rsid w:val="00367D66"/>
    <w:rsid w:val="00381522"/>
    <w:rsid w:val="003878E6"/>
    <w:rsid w:val="0039046D"/>
    <w:rsid w:val="00390B4A"/>
    <w:rsid w:val="0039290E"/>
    <w:rsid w:val="00395C59"/>
    <w:rsid w:val="003A0727"/>
    <w:rsid w:val="003A0F8E"/>
    <w:rsid w:val="003A2D06"/>
    <w:rsid w:val="003A31C1"/>
    <w:rsid w:val="003A7477"/>
    <w:rsid w:val="003A7BC0"/>
    <w:rsid w:val="003B0942"/>
    <w:rsid w:val="003B5976"/>
    <w:rsid w:val="003C21AF"/>
    <w:rsid w:val="003C313B"/>
    <w:rsid w:val="003D05BE"/>
    <w:rsid w:val="003D3018"/>
    <w:rsid w:val="003D5B48"/>
    <w:rsid w:val="003E0720"/>
    <w:rsid w:val="003E29EE"/>
    <w:rsid w:val="003F2ED9"/>
    <w:rsid w:val="003F4F0E"/>
    <w:rsid w:val="003F634F"/>
    <w:rsid w:val="003F7262"/>
    <w:rsid w:val="00402779"/>
    <w:rsid w:val="00410DAC"/>
    <w:rsid w:val="00413D6A"/>
    <w:rsid w:val="004214A7"/>
    <w:rsid w:val="00433022"/>
    <w:rsid w:val="004403CC"/>
    <w:rsid w:val="00440534"/>
    <w:rsid w:val="004425FA"/>
    <w:rsid w:val="00443253"/>
    <w:rsid w:val="00443AC4"/>
    <w:rsid w:val="0044451D"/>
    <w:rsid w:val="00444C56"/>
    <w:rsid w:val="00447D35"/>
    <w:rsid w:val="004633D8"/>
    <w:rsid w:val="00464300"/>
    <w:rsid w:val="00466D74"/>
    <w:rsid w:val="00474DD8"/>
    <w:rsid w:val="004843F5"/>
    <w:rsid w:val="0048615A"/>
    <w:rsid w:val="00492397"/>
    <w:rsid w:val="00494476"/>
    <w:rsid w:val="004A1B3B"/>
    <w:rsid w:val="004A387F"/>
    <w:rsid w:val="004C1AA9"/>
    <w:rsid w:val="004D00A4"/>
    <w:rsid w:val="004D1938"/>
    <w:rsid w:val="004D2370"/>
    <w:rsid w:val="004E5811"/>
    <w:rsid w:val="004E6DD1"/>
    <w:rsid w:val="005001E1"/>
    <w:rsid w:val="00505F75"/>
    <w:rsid w:val="00507CF7"/>
    <w:rsid w:val="0051156B"/>
    <w:rsid w:val="00517A47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5EE9"/>
    <w:rsid w:val="005A7220"/>
    <w:rsid w:val="005B0FE5"/>
    <w:rsid w:val="005B3019"/>
    <w:rsid w:val="005B42C6"/>
    <w:rsid w:val="005B68BF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28AF"/>
    <w:rsid w:val="005F4061"/>
    <w:rsid w:val="005F7BF2"/>
    <w:rsid w:val="005F7C32"/>
    <w:rsid w:val="00607562"/>
    <w:rsid w:val="0061162E"/>
    <w:rsid w:val="00615813"/>
    <w:rsid w:val="006216C6"/>
    <w:rsid w:val="00625634"/>
    <w:rsid w:val="0063157D"/>
    <w:rsid w:val="00633997"/>
    <w:rsid w:val="00643CA6"/>
    <w:rsid w:val="006510A4"/>
    <w:rsid w:val="006520B8"/>
    <w:rsid w:val="006530D5"/>
    <w:rsid w:val="006566A1"/>
    <w:rsid w:val="0068081F"/>
    <w:rsid w:val="00684308"/>
    <w:rsid w:val="00686E8F"/>
    <w:rsid w:val="0069068A"/>
    <w:rsid w:val="00691612"/>
    <w:rsid w:val="006949A9"/>
    <w:rsid w:val="006A7841"/>
    <w:rsid w:val="006C1B6A"/>
    <w:rsid w:val="006C5B7E"/>
    <w:rsid w:val="006C608F"/>
    <w:rsid w:val="006D5021"/>
    <w:rsid w:val="006D577C"/>
    <w:rsid w:val="006E1C91"/>
    <w:rsid w:val="006E206D"/>
    <w:rsid w:val="006E5DBD"/>
    <w:rsid w:val="006F2677"/>
    <w:rsid w:val="006F7B59"/>
    <w:rsid w:val="007021F2"/>
    <w:rsid w:val="0070293E"/>
    <w:rsid w:val="0070327D"/>
    <w:rsid w:val="00710317"/>
    <w:rsid w:val="00712687"/>
    <w:rsid w:val="0072326D"/>
    <w:rsid w:val="00731FCB"/>
    <w:rsid w:val="007352D3"/>
    <w:rsid w:val="00750723"/>
    <w:rsid w:val="007559B7"/>
    <w:rsid w:val="00756E2E"/>
    <w:rsid w:val="0076193F"/>
    <w:rsid w:val="0076261C"/>
    <w:rsid w:val="00762D04"/>
    <w:rsid w:val="007638EE"/>
    <w:rsid w:val="00770E5F"/>
    <w:rsid w:val="0078102E"/>
    <w:rsid w:val="00782CD4"/>
    <w:rsid w:val="00794685"/>
    <w:rsid w:val="00794932"/>
    <w:rsid w:val="00796A6C"/>
    <w:rsid w:val="00796F3A"/>
    <w:rsid w:val="00797D17"/>
    <w:rsid w:val="007A07AF"/>
    <w:rsid w:val="007A07E2"/>
    <w:rsid w:val="007A200D"/>
    <w:rsid w:val="007A32A5"/>
    <w:rsid w:val="007B2F48"/>
    <w:rsid w:val="007B3544"/>
    <w:rsid w:val="007B468B"/>
    <w:rsid w:val="007D3903"/>
    <w:rsid w:val="007E043E"/>
    <w:rsid w:val="007E29B7"/>
    <w:rsid w:val="007F1FFE"/>
    <w:rsid w:val="007F312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211B"/>
    <w:rsid w:val="00864C9D"/>
    <w:rsid w:val="0086646A"/>
    <w:rsid w:val="008761D2"/>
    <w:rsid w:val="008817A5"/>
    <w:rsid w:val="008825A4"/>
    <w:rsid w:val="00885A11"/>
    <w:rsid w:val="00885C87"/>
    <w:rsid w:val="00886888"/>
    <w:rsid w:val="00891E3E"/>
    <w:rsid w:val="008935F1"/>
    <w:rsid w:val="00896B34"/>
    <w:rsid w:val="008A0D98"/>
    <w:rsid w:val="008A28D2"/>
    <w:rsid w:val="008A3723"/>
    <w:rsid w:val="008A3C0A"/>
    <w:rsid w:val="008C30E9"/>
    <w:rsid w:val="008D345B"/>
    <w:rsid w:val="008D6663"/>
    <w:rsid w:val="008D7E7D"/>
    <w:rsid w:val="008E2A3B"/>
    <w:rsid w:val="008F4556"/>
    <w:rsid w:val="008F47C2"/>
    <w:rsid w:val="00900C0C"/>
    <w:rsid w:val="00903E93"/>
    <w:rsid w:val="00906519"/>
    <w:rsid w:val="00911136"/>
    <w:rsid w:val="00914872"/>
    <w:rsid w:val="00914A60"/>
    <w:rsid w:val="00917118"/>
    <w:rsid w:val="0092138D"/>
    <w:rsid w:val="00923079"/>
    <w:rsid w:val="00931F90"/>
    <w:rsid w:val="009355EB"/>
    <w:rsid w:val="009360AF"/>
    <w:rsid w:val="00942107"/>
    <w:rsid w:val="00943F05"/>
    <w:rsid w:val="0094467C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B5E33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0C33"/>
    <w:rsid w:val="009E61C7"/>
    <w:rsid w:val="009E68A5"/>
    <w:rsid w:val="009F08C5"/>
    <w:rsid w:val="009F316D"/>
    <w:rsid w:val="00A01ADA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0319"/>
    <w:rsid w:val="00A67D4C"/>
    <w:rsid w:val="00A73E39"/>
    <w:rsid w:val="00A74C3D"/>
    <w:rsid w:val="00A82D34"/>
    <w:rsid w:val="00A84B71"/>
    <w:rsid w:val="00A87A4A"/>
    <w:rsid w:val="00A87D10"/>
    <w:rsid w:val="00A9739E"/>
    <w:rsid w:val="00A97CBF"/>
    <w:rsid w:val="00AA3A31"/>
    <w:rsid w:val="00AB3CCF"/>
    <w:rsid w:val="00AB6733"/>
    <w:rsid w:val="00AC3C17"/>
    <w:rsid w:val="00AC4241"/>
    <w:rsid w:val="00AC5413"/>
    <w:rsid w:val="00AC6876"/>
    <w:rsid w:val="00AC7C42"/>
    <w:rsid w:val="00AD0185"/>
    <w:rsid w:val="00AD30F2"/>
    <w:rsid w:val="00AD501F"/>
    <w:rsid w:val="00AF1C9E"/>
    <w:rsid w:val="00AF2400"/>
    <w:rsid w:val="00AF35D5"/>
    <w:rsid w:val="00B0375F"/>
    <w:rsid w:val="00B04A4B"/>
    <w:rsid w:val="00B13B74"/>
    <w:rsid w:val="00B14763"/>
    <w:rsid w:val="00B15CD5"/>
    <w:rsid w:val="00B2610A"/>
    <w:rsid w:val="00B3322F"/>
    <w:rsid w:val="00B34458"/>
    <w:rsid w:val="00B355F2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534D"/>
    <w:rsid w:val="00B864A6"/>
    <w:rsid w:val="00B904B0"/>
    <w:rsid w:val="00B9086E"/>
    <w:rsid w:val="00B90B5C"/>
    <w:rsid w:val="00BA105F"/>
    <w:rsid w:val="00BA4D0B"/>
    <w:rsid w:val="00BB0645"/>
    <w:rsid w:val="00BB18DD"/>
    <w:rsid w:val="00BB2C05"/>
    <w:rsid w:val="00BB4A20"/>
    <w:rsid w:val="00BC027F"/>
    <w:rsid w:val="00BC3F4D"/>
    <w:rsid w:val="00BD74B1"/>
    <w:rsid w:val="00BD7678"/>
    <w:rsid w:val="00BE1C6D"/>
    <w:rsid w:val="00BE45AD"/>
    <w:rsid w:val="00BE656D"/>
    <w:rsid w:val="00BE72E3"/>
    <w:rsid w:val="00BE7626"/>
    <w:rsid w:val="00C0089B"/>
    <w:rsid w:val="00C02C53"/>
    <w:rsid w:val="00C06248"/>
    <w:rsid w:val="00C14457"/>
    <w:rsid w:val="00C16CE6"/>
    <w:rsid w:val="00C205EB"/>
    <w:rsid w:val="00C20E49"/>
    <w:rsid w:val="00C238B2"/>
    <w:rsid w:val="00C25520"/>
    <w:rsid w:val="00C267B7"/>
    <w:rsid w:val="00C35ACA"/>
    <w:rsid w:val="00C37EF2"/>
    <w:rsid w:val="00C40F70"/>
    <w:rsid w:val="00C45FB2"/>
    <w:rsid w:val="00C463BF"/>
    <w:rsid w:val="00C54441"/>
    <w:rsid w:val="00C5455F"/>
    <w:rsid w:val="00C55D3A"/>
    <w:rsid w:val="00C64012"/>
    <w:rsid w:val="00C659DC"/>
    <w:rsid w:val="00C6643C"/>
    <w:rsid w:val="00C66CC5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0058"/>
    <w:rsid w:val="00D076EE"/>
    <w:rsid w:val="00D174A3"/>
    <w:rsid w:val="00D279FB"/>
    <w:rsid w:val="00D35F2C"/>
    <w:rsid w:val="00D560DF"/>
    <w:rsid w:val="00D561D6"/>
    <w:rsid w:val="00D57846"/>
    <w:rsid w:val="00D6232D"/>
    <w:rsid w:val="00D76EA9"/>
    <w:rsid w:val="00D80243"/>
    <w:rsid w:val="00D80F39"/>
    <w:rsid w:val="00D81B42"/>
    <w:rsid w:val="00D933C3"/>
    <w:rsid w:val="00D966E3"/>
    <w:rsid w:val="00D96C0F"/>
    <w:rsid w:val="00DA31D1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02B9"/>
    <w:rsid w:val="00E041FF"/>
    <w:rsid w:val="00E053F3"/>
    <w:rsid w:val="00E05430"/>
    <w:rsid w:val="00E12D99"/>
    <w:rsid w:val="00E14430"/>
    <w:rsid w:val="00E14985"/>
    <w:rsid w:val="00E247AA"/>
    <w:rsid w:val="00E3146A"/>
    <w:rsid w:val="00E365FB"/>
    <w:rsid w:val="00E41D21"/>
    <w:rsid w:val="00E44D7E"/>
    <w:rsid w:val="00E45474"/>
    <w:rsid w:val="00E45512"/>
    <w:rsid w:val="00E46D41"/>
    <w:rsid w:val="00E471A8"/>
    <w:rsid w:val="00E54323"/>
    <w:rsid w:val="00E56209"/>
    <w:rsid w:val="00E6115C"/>
    <w:rsid w:val="00E722A0"/>
    <w:rsid w:val="00E87D4C"/>
    <w:rsid w:val="00E912B1"/>
    <w:rsid w:val="00E939FA"/>
    <w:rsid w:val="00E97986"/>
    <w:rsid w:val="00EB1DD6"/>
    <w:rsid w:val="00EB5D83"/>
    <w:rsid w:val="00EB6E55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6F2F"/>
    <w:rsid w:val="00FA73F5"/>
    <w:rsid w:val="00FB0F31"/>
    <w:rsid w:val="00FB0FFE"/>
    <w:rsid w:val="00FC2473"/>
    <w:rsid w:val="00FC308D"/>
    <w:rsid w:val="00FC37D0"/>
    <w:rsid w:val="00FC5DCE"/>
    <w:rsid w:val="00FD754A"/>
    <w:rsid w:val="00FE237B"/>
    <w:rsid w:val="00FE50F7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B3DE-5D04-4976-82FA-D2808F8E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1222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13</cp:revision>
  <cp:lastPrinted>2023-11-13T11:51:00Z</cp:lastPrinted>
  <dcterms:created xsi:type="dcterms:W3CDTF">2023-10-31T11:11:00Z</dcterms:created>
  <dcterms:modified xsi:type="dcterms:W3CDTF">2023-11-14T13:54:00Z</dcterms:modified>
</cp:coreProperties>
</file>