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4A490F" w:rsidRDefault="00F20A04" w:rsidP="00F20A04">
      <w:pPr>
        <w:jc w:val="center"/>
        <w:rPr>
          <w:b/>
          <w:u w:val="single"/>
        </w:rPr>
      </w:pPr>
      <w:r w:rsidRPr="004A490F">
        <w:rPr>
          <w:b/>
          <w:u w:val="single"/>
        </w:rPr>
        <w:t>REQUERIMENTO Nº. 0</w:t>
      </w:r>
      <w:r w:rsidR="00EE2B17">
        <w:rPr>
          <w:b/>
          <w:u w:val="single"/>
        </w:rPr>
        <w:t>16</w:t>
      </w:r>
      <w:bookmarkStart w:id="0" w:name="_GoBack"/>
      <w:bookmarkEnd w:id="0"/>
      <w:r w:rsidRPr="004A490F">
        <w:rPr>
          <w:b/>
          <w:u w:val="single"/>
        </w:rPr>
        <w:t>/201</w:t>
      </w:r>
      <w:r w:rsidR="006E74FE">
        <w:rPr>
          <w:b/>
          <w:u w:val="single"/>
        </w:rPr>
        <w:t>9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F20A04" w:rsidRDefault="00F9379E" w:rsidP="00F20A04">
      <w:pPr>
        <w:ind w:firstLine="708"/>
        <w:jc w:val="both"/>
        <w:rPr>
          <w:color w:val="000000"/>
        </w:rPr>
      </w:pPr>
      <w:r>
        <w:rPr>
          <w:color w:val="000000"/>
        </w:rPr>
        <w:t>Requeiro</w:t>
      </w:r>
      <w:r>
        <w:t xml:space="preserve"> a V. Ex.ª, com base no artigo 154 do Regimento Interno e ouvido o plenár</w:t>
      </w:r>
      <w:r w:rsidR="007D74F1">
        <w:t>io, que seja encaminhado oficio</w:t>
      </w:r>
      <w:r w:rsidR="007D74F1">
        <w:rPr>
          <w:color w:val="000000"/>
        </w:rPr>
        <w:t xml:space="preserve"> </w:t>
      </w:r>
      <w:r w:rsidR="00B017AD">
        <w:rPr>
          <w:color w:val="000000"/>
        </w:rPr>
        <w:t>a</w:t>
      </w:r>
      <w:r w:rsidR="000C73B0">
        <w:rPr>
          <w:color w:val="000000"/>
        </w:rPr>
        <w:t>o</w:t>
      </w:r>
      <w:r w:rsidR="00715A6C">
        <w:rPr>
          <w:color w:val="000000"/>
        </w:rPr>
        <w:t xml:space="preserve"> </w:t>
      </w:r>
      <w:r w:rsidR="000C73B0">
        <w:rPr>
          <w:color w:val="000000"/>
        </w:rPr>
        <w:t>Poder Executivo Municipal</w:t>
      </w:r>
      <w:r w:rsidR="008C1CFB">
        <w:rPr>
          <w:color w:val="000000"/>
        </w:rPr>
        <w:t>,</w:t>
      </w:r>
      <w:r w:rsidR="00D969A6">
        <w:rPr>
          <w:color w:val="000000"/>
        </w:rPr>
        <w:t xml:space="preserve"> </w:t>
      </w:r>
      <w:r w:rsidR="008C1CFB">
        <w:rPr>
          <w:color w:val="000000"/>
        </w:rPr>
        <w:t xml:space="preserve">solicitando que </w:t>
      </w:r>
      <w:r w:rsidR="006248C2">
        <w:rPr>
          <w:color w:val="000000"/>
        </w:rPr>
        <w:t>elabore uma Lei Municipal, para que todas as Instituições Bancárias, que limite o tempo máximo de 15 minutos na fila de espera dos clientes para atendimento e em 30 minutos nos dias de pico</w:t>
      </w:r>
      <w:r w:rsidR="008C1CFB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Pr="006E74FE" w:rsidRDefault="00F20A04" w:rsidP="006E74FE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0C73B0">
        <w:rPr>
          <w:color w:val="000000"/>
        </w:rPr>
        <w:t>12</w:t>
      </w:r>
      <w:r w:rsidR="001D23E8">
        <w:rPr>
          <w:color w:val="000000"/>
        </w:rPr>
        <w:t xml:space="preserve"> de </w:t>
      </w:r>
      <w:r w:rsidR="000C73B0">
        <w:rPr>
          <w:color w:val="000000"/>
        </w:rPr>
        <w:t>março</w:t>
      </w:r>
      <w:r>
        <w:rPr>
          <w:color w:val="000000"/>
        </w:rPr>
        <w:t xml:space="preserve"> de 201</w:t>
      </w:r>
      <w:r w:rsidR="006E74FE">
        <w:rPr>
          <w:color w:val="000000"/>
        </w:rPr>
        <w:t>9</w:t>
      </w:r>
      <w:r w:rsidR="000C73B0">
        <w:rPr>
          <w:color w:val="000000"/>
        </w:rPr>
        <w:t>.</w:t>
      </w:r>
      <w:r w:rsidR="006E74FE">
        <w:rPr>
          <w:color w:val="000000"/>
        </w:rPr>
        <w:t xml:space="preserve">                                                                                   </w:t>
      </w:r>
      <w:r w:rsidR="00D478FA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715A6C" w:rsidP="00715A6C">
      <w:pPr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</w:p>
    <w:p w:rsidR="00715A6C" w:rsidRDefault="00715A6C" w:rsidP="000C73B0">
      <w:pPr>
        <w:jc w:val="center"/>
        <w:rPr>
          <w:b/>
          <w:color w:val="000000"/>
        </w:rPr>
      </w:pPr>
      <w:r>
        <w:rPr>
          <w:b/>
          <w:color w:val="000000"/>
        </w:rPr>
        <w:t>_________________________________</w:t>
      </w:r>
    </w:p>
    <w:p w:rsidR="00F20A04" w:rsidRDefault="006E74FE" w:rsidP="000C73B0">
      <w:pPr>
        <w:jc w:val="center"/>
        <w:rPr>
          <w:b/>
          <w:color w:val="000000"/>
        </w:rPr>
      </w:pPr>
      <w:r>
        <w:rPr>
          <w:b/>
          <w:color w:val="000000"/>
        </w:rPr>
        <w:t>MARCÍLIO DE MEDEIROS DANTAS</w:t>
      </w:r>
    </w:p>
    <w:p w:rsidR="00F20A04" w:rsidRPr="00D969A6" w:rsidRDefault="00715A6C" w:rsidP="000C73B0">
      <w:pPr>
        <w:jc w:val="center"/>
        <w:rPr>
          <w:b/>
        </w:rPr>
      </w:pPr>
      <w:r w:rsidRPr="00D969A6">
        <w:rPr>
          <w:b/>
        </w:rPr>
        <w:t>VEREADOR-AUTOR</w:t>
      </w:r>
    </w:p>
    <w:sectPr w:rsidR="00F20A04" w:rsidRPr="00D969A6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C73B0"/>
    <w:rsid w:val="001228E5"/>
    <w:rsid w:val="001B6AC7"/>
    <w:rsid w:val="001D23E8"/>
    <w:rsid w:val="002F333E"/>
    <w:rsid w:val="0038374D"/>
    <w:rsid w:val="00394EC6"/>
    <w:rsid w:val="004055CF"/>
    <w:rsid w:val="004676AF"/>
    <w:rsid w:val="00481B60"/>
    <w:rsid w:val="004967D3"/>
    <w:rsid w:val="004A490F"/>
    <w:rsid w:val="004D0647"/>
    <w:rsid w:val="005348F9"/>
    <w:rsid w:val="006248C2"/>
    <w:rsid w:val="006B57D5"/>
    <w:rsid w:val="006E74FE"/>
    <w:rsid w:val="00715A6C"/>
    <w:rsid w:val="0072097A"/>
    <w:rsid w:val="007B2F16"/>
    <w:rsid w:val="007D082C"/>
    <w:rsid w:val="007D74F1"/>
    <w:rsid w:val="00844F82"/>
    <w:rsid w:val="008B5B70"/>
    <w:rsid w:val="008C1CFB"/>
    <w:rsid w:val="009A0961"/>
    <w:rsid w:val="00A637D8"/>
    <w:rsid w:val="00B017AD"/>
    <w:rsid w:val="00B43986"/>
    <w:rsid w:val="00CE45E9"/>
    <w:rsid w:val="00D05044"/>
    <w:rsid w:val="00D478FA"/>
    <w:rsid w:val="00D969A6"/>
    <w:rsid w:val="00DC0318"/>
    <w:rsid w:val="00EB6C72"/>
    <w:rsid w:val="00ED3E4D"/>
    <w:rsid w:val="00EE2B17"/>
    <w:rsid w:val="00F20A04"/>
    <w:rsid w:val="00F9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42DFC-344E-43B7-8462-BE95CA73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5</cp:revision>
  <cp:lastPrinted>2019-02-25T14:25:00Z</cp:lastPrinted>
  <dcterms:created xsi:type="dcterms:W3CDTF">2019-03-12T13:46:00Z</dcterms:created>
  <dcterms:modified xsi:type="dcterms:W3CDTF">2019-03-12T14:48:00Z</dcterms:modified>
</cp:coreProperties>
</file>