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C57F0">
        <w:rPr>
          <w:b/>
          <w:color w:val="000000"/>
          <w:u w:val="single"/>
        </w:rPr>
        <w:t>037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</w:t>
      </w:r>
      <w:proofErr w:type="spellStart"/>
      <w:r>
        <w:rPr>
          <w:color w:val="000000"/>
        </w:rPr>
        <w:t>V.</w:t>
      </w:r>
      <w:proofErr w:type="gramStart"/>
      <w:r>
        <w:rPr>
          <w:color w:val="000000"/>
        </w:rPr>
        <w:t>Ex.ª</w:t>
      </w:r>
      <w:proofErr w:type="spellEnd"/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ouvido o plenário, solicita que seja ,enviado ofício ao Comando do Corpo de Bombeiros, solicitando que seja feita uma Fiscalização nos Prédios Públicos do Município.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4136E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C568A" w:rsidRDefault="001264D9" w:rsidP="001264D9">
      <w:pPr>
        <w:rPr>
          <w:b/>
          <w:color w:val="000000"/>
        </w:rPr>
      </w:pPr>
      <w:r>
        <w:rPr>
          <w:color w:val="000000"/>
        </w:rPr>
        <w:t xml:space="preserve">                                 </w:t>
      </w:r>
      <w:bookmarkStart w:id="0" w:name="_GoBack"/>
      <w:r w:rsidRPr="00EC568A">
        <w:rPr>
          <w:b/>
          <w:color w:val="000000"/>
        </w:rPr>
        <w:t>MANOEL REGINALDO DE MEDEIROS</w:t>
      </w:r>
      <w:bookmarkEnd w:id="0"/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B22E8"/>
    <w:rsid w:val="0030307B"/>
    <w:rsid w:val="003063B9"/>
    <w:rsid w:val="0031030B"/>
    <w:rsid w:val="00311F44"/>
    <w:rsid w:val="00335085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568A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2019-04-15T12:09:00Z</cp:lastPrinted>
  <dcterms:created xsi:type="dcterms:W3CDTF">2019-04-15T12:09:00Z</dcterms:created>
  <dcterms:modified xsi:type="dcterms:W3CDTF">2019-04-15T13:56:00Z</dcterms:modified>
</cp:coreProperties>
</file>