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75185D">
        <w:rPr>
          <w:b/>
          <w:color w:val="000000"/>
          <w:u w:val="single"/>
        </w:rPr>
        <w:t>060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EC5D86" w:rsidP="00C7635E">
      <w:pPr>
        <w:jc w:val="both"/>
        <w:rPr>
          <w:color w:val="000000"/>
          <w:u w:val="single"/>
        </w:rPr>
      </w:pPr>
      <w:r>
        <w:rPr>
          <w:color w:val="000000"/>
        </w:rPr>
        <w:t xml:space="preserve">Requeiro a V. Ex.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>
        <w:rPr>
          <w:color w:val="000000"/>
        </w:rPr>
        <w:t>io desta casa, solicita do Poder Execut</w:t>
      </w:r>
      <w:r w:rsidR="0075185D">
        <w:rPr>
          <w:color w:val="000000"/>
        </w:rPr>
        <w:t>ivo Municipal, que seja enviado ofício ao DER, solicitando que seja colocada uma placa na RN-118, próximo ao antigo posto de gasolina, indicando as saídas para as cidades de Ipueira e Serra Negra do Norte.</w:t>
      </w:r>
    </w:p>
    <w:p w:rsidR="00E5227E" w:rsidRDefault="00EC5D86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>.</w:t>
      </w: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5185D">
        <w:rPr>
          <w:color w:val="000000"/>
        </w:rPr>
        <w:t>15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912BFB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EB4254" w:rsidRPr="00EB4254">
        <w:rPr>
          <w:b/>
          <w:color w:val="000000"/>
        </w:rPr>
        <w:t>JOÃO BATISTA GARCIA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185D"/>
    <w:rsid w:val="0075547B"/>
    <w:rsid w:val="00794F06"/>
    <w:rsid w:val="007A6801"/>
    <w:rsid w:val="007C57F0"/>
    <w:rsid w:val="007E1BDE"/>
    <w:rsid w:val="007E1D89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12BFB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5D86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5A6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2019-04-15T12:15:00Z</cp:lastPrinted>
  <dcterms:created xsi:type="dcterms:W3CDTF">2020-01-03T12:56:00Z</dcterms:created>
  <dcterms:modified xsi:type="dcterms:W3CDTF">2020-01-03T12:56:00Z</dcterms:modified>
</cp:coreProperties>
</file>