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0A525E">
        <w:rPr>
          <w:b/>
          <w:color w:val="000000"/>
          <w:u w:val="single"/>
        </w:rPr>
        <w:t>063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02715">
        <w:rPr>
          <w:color w:val="000000"/>
        </w:rPr>
        <w:t xml:space="preserve"> do Poder Executivo Municipal</w:t>
      </w:r>
      <w:r w:rsidR="00BE2F8F">
        <w:rPr>
          <w:color w:val="000000"/>
        </w:rPr>
        <w:t xml:space="preserve"> </w:t>
      </w:r>
      <w:r w:rsidR="00D92150">
        <w:rPr>
          <w:color w:val="000000"/>
        </w:rPr>
        <w:t>que seja convoc</w:t>
      </w:r>
      <w:r w:rsidR="000A525E">
        <w:rPr>
          <w:color w:val="000000"/>
        </w:rPr>
        <w:t>ado um novo Motorista</w:t>
      </w:r>
      <w:r w:rsidR="00A3358A">
        <w:rPr>
          <w:color w:val="000000"/>
        </w:rPr>
        <w:t xml:space="preserve"> para</w:t>
      </w:r>
      <w:r w:rsidR="000A525E">
        <w:rPr>
          <w:color w:val="000000"/>
        </w:rPr>
        <w:t xml:space="preserve"> Máquinas Pesadas para</w:t>
      </w:r>
      <w:bookmarkStart w:id="0" w:name="_GoBack"/>
      <w:bookmarkEnd w:id="0"/>
      <w:r w:rsidR="00A3358A">
        <w:rPr>
          <w:color w:val="000000"/>
        </w:rPr>
        <w:t xml:space="preserve"> o</w:t>
      </w:r>
      <w:r w:rsidR="00D92150">
        <w:rPr>
          <w:color w:val="000000"/>
        </w:rPr>
        <w:t xml:space="preserve"> município, aprovado no último concurso.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A525E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D92150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A525E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3358A"/>
    <w:rsid w:val="00A454DE"/>
    <w:rsid w:val="00A57713"/>
    <w:rsid w:val="00A637D8"/>
    <w:rsid w:val="00AA5137"/>
    <w:rsid w:val="00AB07A6"/>
    <w:rsid w:val="00B01A3B"/>
    <w:rsid w:val="00B02715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2150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427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2019-07-12T12:30:00Z</cp:lastPrinted>
  <dcterms:created xsi:type="dcterms:W3CDTF">2019-07-17T13:53:00Z</dcterms:created>
  <dcterms:modified xsi:type="dcterms:W3CDTF">2019-07-17T13:53:00Z</dcterms:modified>
</cp:coreProperties>
</file>