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3A1874">
        <w:rPr>
          <w:b/>
          <w:color w:val="000000"/>
          <w:u w:val="single"/>
        </w:rPr>
        <w:t>078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3A1874">
        <w:rPr>
          <w:color w:val="000000"/>
        </w:rPr>
        <w:t xml:space="preserve"> que seja enviado </w:t>
      </w:r>
      <w:r w:rsidR="00DA282A">
        <w:rPr>
          <w:color w:val="000000"/>
        </w:rPr>
        <w:t>ofício ao Poder Executivo</w:t>
      </w:r>
      <w:bookmarkStart w:id="0" w:name="_GoBack"/>
      <w:bookmarkEnd w:id="0"/>
      <w:r w:rsidR="003A1874">
        <w:rPr>
          <w:color w:val="000000"/>
        </w:rPr>
        <w:t xml:space="preserve"> Municipal, solicitando uma cópia do projeto do crechão.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A1874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3A1874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6F1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2019-08-27T12:31:00Z</cp:lastPrinted>
  <dcterms:created xsi:type="dcterms:W3CDTF">2019-09-05T12:25:00Z</dcterms:created>
  <dcterms:modified xsi:type="dcterms:W3CDTF">2019-09-10T14:09:00Z</dcterms:modified>
</cp:coreProperties>
</file>