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0A33C5" w:rsidRPr="00B35D74" w:rsidRDefault="000A33C5" w:rsidP="000A33C5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0A33C5" w:rsidRPr="00B35D74" w:rsidRDefault="000A33C5" w:rsidP="000A33C5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0A33C5" w:rsidRDefault="000A33C5" w:rsidP="000A33C5">
      <w:pPr>
        <w:jc w:val="both"/>
        <w:rPr>
          <w:color w:val="000000"/>
        </w:rPr>
      </w:pPr>
    </w:p>
    <w:p w:rsidR="000A33C5" w:rsidRPr="00B35D74" w:rsidRDefault="000A33C5" w:rsidP="000A33C5">
      <w:pPr>
        <w:jc w:val="both"/>
        <w:rPr>
          <w:color w:val="000000"/>
        </w:rPr>
      </w:pPr>
    </w:p>
    <w:p w:rsidR="000A33C5" w:rsidRPr="00B35D74" w:rsidRDefault="000A33C5" w:rsidP="000A33C5">
      <w:pPr>
        <w:jc w:val="both"/>
        <w:rPr>
          <w:color w:val="000000"/>
        </w:rPr>
      </w:pPr>
    </w:p>
    <w:p w:rsidR="000A33C5" w:rsidRPr="004A490F" w:rsidRDefault="000A33C5" w:rsidP="000A33C5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>
        <w:rPr>
          <w:b/>
          <w:u w:val="single"/>
        </w:rPr>
        <w:t>1</w:t>
      </w:r>
      <w:bookmarkStart w:id="0" w:name="_GoBack"/>
      <w:bookmarkEnd w:id="0"/>
      <w:r>
        <w:rPr>
          <w:b/>
          <w:u w:val="single"/>
        </w:rPr>
        <w:t>8</w:t>
      </w:r>
      <w:r w:rsidRPr="004A490F">
        <w:rPr>
          <w:b/>
          <w:u w:val="single"/>
        </w:rPr>
        <w:t>/201</w:t>
      </w:r>
      <w:r>
        <w:rPr>
          <w:b/>
          <w:u w:val="single"/>
        </w:rPr>
        <w:t>7</w:t>
      </w:r>
    </w:p>
    <w:p w:rsidR="000A33C5" w:rsidRDefault="000A33C5" w:rsidP="000A33C5">
      <w:pPr>
        <w:jc w:val="center"/>
        <w:rPr>
          <w:b/>
          <w:color w:val="FF0000"/>
          <w:u w:val="single"/>
        </w:rPr>
      </w:pPr>
    </w:p>
    <w:p w:rsidR="000A33C5" w:rsidRDefault="000A33C5" w:rsidP="000A33C5">
      <w:pPr>
        <w:jc w:val="both"/>
        <w:rPr>
          <w:b/>
          <w:color w:val="FF0000"/>
          <w:u w:val="single"/>
        </w:rPr>
      </w:pPr>
    </w:p>
    <w:p w:rsidR="000A33C5" w:rsidRDefault="000A33C5" w:rsidP="000A33C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O Vereador que abaixo </w:t>
      </w:r>
      <w:proofErr w:type="gramStart"/>
      <w:r>
        <w:rPr>
          <w:color w:val="000000"/>
        </w:rPr>
        <w:t>subscreve-se</w:t>
      </w:r>
      <w:proofErr w:type="gramEnd"/>
      <w:r>
        <w:rPr>
          <w:color w:val="000000"/>
        </w:rPr>
        <w:t xml:space="preserve"> em conformidade com o texto regimental desta Casa, requer a  V. </w:t>
      </w:r>
      <w:proofErr w:type="spellStart"/>
      <w:r>
        <w:rPr>
          <w:color w:val="000000"/>
        </w:rPr>
        <w:t>Ex</w:t>
      </w:r>
      <w:proofErr w:type="spellEnd"/>
      <w:r>
        <w:rPr>
          <w:color w:val="000000"/>
        </w:rPr>
        <w:t>ª.,  após  ouvido o plenário e este se der por aceito, que seja enviado ofício para ao Sr. Governador do estado, solicitando que sejam construídas duas pontes na RN 089, sendo uma no riacho do salgado e outra rio pitombeira.</w:t>
      </w:r>
    </w:p>
    <w:p w:rsidR="000A33C5" w:rsidRDefault="000A33C5" w:rsidP="000A33C5">
      <w:pPr>
        <w:jc w:val="both"/>
        <w:rPr>
          <w:color w:val="000000"/>
        </w:rPr>
      </w:pPr>
    </w:p>
    <w:p w:rsidR="000A33C5" w:rsidRPr="00B35D74" w:rsidRDefault="000A33C5" w:rsidP="000A33C5">
      <w:pPr>
        <w:jc w:val="both"/>
        <w:rPr>
          <w:color w:val="000000"/>
        </w:rPr>
      </w:pPr>
    </w:p>
    <w:p w:rsidR="000A33C5" w:rsidRPr="00B35D74" w:rsidRDefault="000A33C5" w:rsidP="000A33C5">
      <w:pPr>
        <w:jc w:val="both"/>
        <w:rPr>
          <w:color w:val="000000"/>
        </w:rPr>
      </w:pPr>
    </w:p>
    <w:p w:rsidR="000A33C5" w:rsidRPr="00B35D74" w:rsidRDefault="000A33C5" w:rsidP="000A33C5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1F2A">
        <w:rPr>
          <w:color w:val="000000"/>
        </w:rPr>
        <w:t xml:space="preserve"> </w:t>
      </w:r>
      <w:r w:rsidR="00163BC1">
        <w:rPr>
          <w:color w:val="000000"/>
        </w:rPr>
        <w:t>25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B20E51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0A33C5" w:rsidP="000A33C5">
      <w:pPr>
        <w:jc w:val="center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9A1A543" wp14:editId="294DD87A">
            <wp:simplePos x="0" y="0"/>
            <wp:positionH relativeFrom="column">
              <wp:posOffset>1161415</wp:posOffset>
            </wp:positionH>
            <wp:positionV relativeFrom="paragraph">
              <wp:posOffset>647065</wp:posOffset>
            </wp:positionV>
            <wp:extent cx="4251960" cy="800100"/>
            <wp:effectExtent l="0" t="0" r="0" b="0"/>
            <wp:wrapNone/>
            <wp:docPr id="2" name="Imagem 2" descr="C:\Users\Usuario\Desktop\assinatura digital\marci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marcil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4D8" w:rsidRDefault="006134D8" w:rsidP="00F131AD">
      <w:pPr>
        <w:jc w:val="center"/>
        <w:rPr>
          <w:color w:val="000000"/>
        </w:rPr>
      </w:pPr>
    </w:p>
    <w:p w:rsidR="006134D8" w:rsidRDefault="000A33C5" w:rsidP="000A33C5">
      <w:pPr>
        <w:tabs>
          <w:tab w:val="left" w:pos="2430"/>
        </w:tabs>
        <w:rPr>
          <w:b/>
          <w:color w:val="000000"/>
        </w:rPr>
      </w:pPr>
      <w:r>
        <w:rPr>
          <w:b/>
          <w:color w:val="000000"/>
        </w:rPr>
        <w:tab/>
      </w:r>
    </w:p>
    <w:p w:rsidR="000A33C5" w:rsidRDefault="000A33C5" w:rsidP="000A33C5">
      <w:pPr>
        <w:tabs>
          <w:tab w:val="left" w:pos="2430"/>
        </w:tabs>
        <w:rPr>
          <w:b/>
          <w:color w:val="000000"/>
        </w:rPr>
      </w:pPr>
    </w:p>
    <w:p w:rsidR="000A33C5" w:rsidRDefault="000A33C5" w:rsidP="000A33C5">
      <w:pPr>
        <w:tabs>
          <w:tab w:val="left" w:pos="2430"/>
        </w:tabs>
        <w:rPr>
          <w:b/>
          <w:color w:val="000000"/>
        </w:rPr>
      </w:pPr>
    </w:p>
    <w:p w:rsidR="000A33C5" w:rsidRDefault="000A33C5" w:rsidP="000A33C5">
      <w:pPr>
        <w:tabs>
          <w:tab w:val="left" w:pos="2430"/>
        </w:tabs>
        <w:rPr>
          <w:b/>
          <w:color w:val="000000"/>
        </w:rPr>
      </w:pPr>
    </w:p>
    <w:p w:rsidR="000A33C5" w:rsidRDefault="000A33C5" w:rsidP="000A33C5">
      <w:pPr>
        <w:tabs>
          <w:tab w:val="left" w:pos="2430"/>
        </w:tabs>
        <w:rPr>
          <w:b/>
          <w:color w:val="000000"/>
        </w:rPr>
      </w:pPr>
    </w:p>
    <w:p w:rsidR="00F131AD" w:rsidRPr="003462F4" w:rsidRDefault="004746E8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MARCÍLIO DE MEDEIROS DANTAS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85A9A"/>
    <w:rsid w:val="0009738F"/>
    <w:rsid w:val="000A33C5"/>
    <w:rsid w:val="000B40A8"/>
    <w:rsid w:val="000C05A5"/>
    <w:rsid w:val="00163BC1"/>
    <w:rsid w:val="001C544A"/>
    <w:rsid w:val="00287A92"/>
    <w:rsid w:val="002C7E29"/>
    <w:rsid w:val="002E27A9"/>
    <w:rsid w:val="00334661"/>
    <w:rsid w:val="003D3E27"/>
    <w:rsid w:val="00413AF9"/>
    <w:rsid w:val="0045378F"/>
    <w:rsid w:val="004746E8"/>
    <w:rsid w:val="004E77AA"/>
    <w:rsid w:val="00556BD8"/>
    <w:rsid w:val="005779A7"/>
    <w:rsid w:val="005D5901"/>
    <w:rsid w:val="006134D8"/>
    <w:rsid w:val="00625B63"/>
    <w:rsid w:val="006A09A9"/>
    <w:rsid w:val="00740FA9"/>
    <w:rsid w:val="007A6511"/>
    <w:rsid w:val="0094076E"/>
    <w:rsid w:val="009B1F2A"/>
    <w:rsid w:val="00A41BEA"/>
    <w:rsid w:val="00A543EC"/>
    <w:rsid w:val="00B20E51"/>
    <w:rsid w:val="00B66604"/>
    <w:rsid w:val="00BC1A37"/>
    <w:rsid w:val="00BE54F5"/>
    <w:rsid w:val="00CF3499"/>
    <w:rsid w:val="00D305A1"/>
    <w:rsid w:val="00E2478F"/>
    <w:rsid w:val="00E827C3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2</cp:revision>
  <cp:lastPrinted>2017-04-25T17:43:00Z</cp:lastPrinted>
  <dcterms:created xsi:type="dcterms:W3CDTF">2017-05-02T14:14:00Z</dcterms:created>
  <dcterms:modified xsi:type="dcterms:W3CDTF">2017-05-02T14:14:00Z</dcterms:modified>
</cp:coreProperties>
</file>