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ED46E2">
        <w:rPr>
          <w:b/>
          <w:u w:val="single"/>
        </w:rPr>
        <w:t xml:space="preserve"> 002</w:t>
      </w:r>
      <w:r w:rsidR="00F67975">
        <w:rPr>
          <w:b/>
          <w:u w:val="single"/>
        </w:rPr>
        <w:t>/</w:t>
      </w:r>
      <w:r w:rsidR="00BE648B">
        <w:rPr>
          <w:b/>
          <w:color w:val="000000" w:themeColor="text1"/>
          <w:u w:val="single"/>
        </w:rPr>
        <w:t>2023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ED46E2">
        <w:t xml:space="preserve">ao Governo do Estado e ao Poder Executivo Municipal, solicitando a criação da Casa da Cultura </w:t>
      </w:r>
      <w:proofErr w:type="spellStart"/>
      <w:r w:rsidR="00ED46E2">
        <w:t>Sabugiense</w:t>
      </w:r>
      <w:proofErr w:type="spellEnd"/>
      <w:r w:rsidR="00ED46E2">
        <w:t xml:space="preserve">, no município de São João do </w:t>
      </w:r>
      <w:proofErr w:type="spellStart"/>
      <w:r w:rsidR="00E31E6F">
        <w:t>S</w:t>
      </w:r>
      <w:bookmarkStart w:id="0" w:name="_GoBack"/>
      <w:bookmarkEnd w:id="0"/>
      <w:r w:rsidR="00ED46E2">
        <w:t>abugi</w:t>
      </w:r>
      <w:proofErr w:type="spellEnd"/>
      <w:r w:rsidR="00ED46E2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ED46E2">
        <w:rPr>
          <w:color w:val="000000"/>
        </w:rPr>
        <w:t>30</w:t>
      </w:r>
      <w:r w:rsidR="001D23E8">
        <w:rPr>
          <w:color w:val="000000"/>
        </w:rPr>
        <w:t xml:space="preserve"> de </w:t>
      </w:r>
      <w:r w:rsidR="00BE648B">
        <w:rPr>
          <w:color w:val="000000"/>
        </w:rPr>
        <w:t>janeiro de 2023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BE648B" w:rsidP="001F6A1A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41E3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716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BE648B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31E6F"/>
    <w:rsid w:val="00E8439A"/>
    <w:rsid w:val="00EB6C72"/>
    <w:rsid w:val="00EC314D"/>
    <w:rsid w:val="00ED3E4D"/>
    <w:rsid w:val="00ED46E2"/>
    <w:rsid w:val="00ED5E11"/>
    <w:rsid w:val="00EE08B9"/>
    <w:rsid w:val="00F20A04"/>
    <w:rsid w:val="00F44CFB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3</cp:revision>
  <cp:lastPrinted>2021-09-08T16:53:00Z</cp:lastPrinted>
  <dcterms:created xsi:type="dcterms:W3CDTF">2023-01-30T12:38:00Z</dcterms:created>
  <dcterms:modified xsi:type="dcterms:W3CDTF">2023-02-01T11:42:00Z</dcterms:modified>
</cp:coreProperties>
</file>