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665597">
        <w:rPr>
          <w:b/>
          <w:u w:val="single"/>
        </w:rPr>
        <w:t xml:space="preserve"> 005</w:t>
      </w:r>
      <w:r w:rsidR="00F67975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ED46E2">
        <w:t>ao Poder Executi</w:t>
      </w:r>
      <w:r w:rsidR="00A66FA5">
        <w:t xml:space="preserve">vo </w:t>
      </w:r>
      <w:r w:rsidR="00B7476A">
        <w:t>Mu</w:t>
      </w:r>
      <w:r w:rsidR="00665597">
        <w:t>nicipal, solicitando a doação do ônibus “Titanic” a Filarmônica Honório Maciel.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65597">
        <w:rPr>
          <w:color w:val="000000"/>
        </w:rPr>
        <w:t>06</w:t>
      </w:r>
      <w:r w:rsidR="001D23E8">
        <w:rPr>
          <w:color w:val="000000"/>
        </w:rPr>
        <w:t xml:space="preserve"> de </w:t>
      </w:r>
      <w:r w:rsidR="00B7476A">
        <w:rPr>
          <w:color w:val="000000"/>
        </w:rPr>
        <w:t>março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6559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65597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7476A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2023-01-30T12:40:00Z</cp:lastPrinted>
  <dcterms:created xsi:type="dcterms:W3CDTF">2023-03-06T14:19:00Z</dcterms:created>
  <dcterms:modified xsi:type="dcterms:W3CDTF">2023-03-06T14:19:00Z</dcterms:modified>
</cp:coreProperties>
</file>