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D6EA7">
        <w:rPr>
          <w:b/>
          <w:u w:val="single"/>
        </w:rPr>
        <w:t xml:space="preserve"> 020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D6EA7">
        <w:t>a ANEEL, solicitando relatório sobre a qualidade dos serviços prestados pela COSERN no município de São João do Sabugi.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E5D19">
        <w:rPr>
          <w:color w:val="000000"/>
        </w:rPr>
        <w:t>2</w:t>
      </w:r>
      <w:r w:rsidR="00FD6EA7">
        <w:rPr>
          <w:color w:val="000000"/>
        </w:rPr>
        <w:t>6</w:t>
      </w:r>
      <w:r w:rsidR="001D23E8">
        <w:rPr>
          <w:color w:val="000000"/>
        </w:rPr>
        <w:t xml:space="preserve"> de </w:t>
      </w:r>
      <w:r w:rsidR="00FD6EA7">
        <w:rPr>
          <w:color w:val="000000"/>
        </w:rPr>
        <w:t>junho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D6EA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74E7A"/>
    <w:rsid w:val="00783989"/>
    <w:rsid w:val="00792398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83B64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2802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5682C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D6EA7"/>
    <w:rsid w:val="00FE5D1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2024-04-01T14:09:00Z</cp:lastPrinted>
  <dcterms:created xsi:type="dcterms:W3CDTF">2024-06-26T12:47:00Z</dcterms:created>
  <dcterms:modified xsi:type="dcterms:W3CDTF">2024-06-26T12:47:00Z</dcterms:modified>
</cp:coreProperties>
</file>