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4B1309">
        <w:rPr>
          <w:b/>
          <w:u w:val="single"/>
        </w:rPr>
        <w:t xml:space="preserve"> 002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322D4">
        <w:t>ao Poder E</w:t>
      </w:r>
      <w:r w:rsidR="00EB3DB1">
        <w:t>xecutivo Municipal, sol</w:t>
      </w:r>
      <w:r w:rsidR="004B1309">
        <w:t>icitando que use parte da economia da instalação da energia solar do município, para valorizar o esporte do nosso município, (masculino e feminino), em diversas modalidades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4B1309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BE200D">
        <w:rPr>
          <w:color w:val="000000"/>
        </w:rPr>
        <w:t>janeiro</w:t>
      </w:r>
      <w:r w:rsidR="00EB3DB1">
        <w:rPr>
          <w:color w:val="000000"/>
        </w:rPr>
        <w:t xml:space="preserve"> de 202</w:t>
      </w:r>
      <w:r w:rsidR="00153053">
        <w:rPr>
          <w:color w:val="000000"/>
        </w:rPr>
        <w:t>5</w:t>
      </w:r>
      <w:bookmarkStart w:id="0" w:name="_GoBack"/>
      <w:bookmarkEnd w:id="0"/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4B130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</w:t>
      </w:r>
      <w:r w:rsidR="00C90C1F">
        <w:rPr>
          <w:b/>
          <w:color w:val="000000"/>
        </w:rPr>
        <w:t>RDO FLORÊNCIO DE MEDEIROS FERNANDES</w:t>
      </w:r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53053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90C1F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2025-01-28T12:52:00Z</cp:lastPrinted>
  <dcterms:created xsi:type="dcterms:W3CDTF">2025-02-15T12:26:00Z</dcterms:created>
  <dcterms:modified xsi:type="dcterms:W3CDTF">2025-02-19T12:59:00Z</dcterms:modified>
</cp:coreProperties>
</file>