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D6FD6">
        <w:rPr>
          <w:b/>
          <w:u w:val="single"/>
        </w:rPr>
        <w:t xml:space="preserve"> 023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AD6FD6">
        <w:t>io a Câmara Municipal de São João do Sabugi, solicitando que seja feita uma audiência pública, para discutir sobre o abastecimento de água de nossa cidade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571CB">
        <w:rPr>
          <w:color w:val="000000"/>
        </w:rPr>
        <w:t>09</w:t>
      </w:r>
      <w:r w:rsidR="00603D29">
        <w:rPr>
          <w:color w:val="000000"/>
        </w:rPr>
        <w:t xml:space="preserve"> de abril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D6FD6" w:rsidP="00A1599C">
      <w:pPr>
        <w:rPr>
          <w:b/>
          <w:color w:val="000000"/>
        </w:rPr>
      </w:pPr>
      <w:r>
        <w:rPr>
          <w:b/>
          <w:color w:val="000000"/>
        </w:rPr>
        <w:t xml:space="preserve">        </w:t>
      </w:r>
      <w:bookmarkStart w:id="0" w:name="_GoBack"/>
      <w:bookmarkEnd w:id="0"/>
      <w:r>
        <w:rPr>
          <w:b/>
          <w:color w:val="000000"/>
        </w:rPr>
        <w:t xml:space="preserve">  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2025-04-09T21:49:00Z</dcterms:created>
  <dcterms:modified xsi:type="dcterms:W3CDTF">2025-04-09T21:49:00Z</dcterms:modified>
</cp:coreProperties>
</file>