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9F19DD">
        <w:rPr>
          <w:b/>
          <w:u w:val="single"/>
        </w:rPr>
        <w:t xml:space="preserve"> 034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9F19DD">
        <w:t xml:space="preserve">io ao Poder Executivo Municipal, solicitando que faça a doação de um terreno para a construção da </w:t>
      </w:r>
      <w:bookmarkStart w:id="0" w:name="_GoBack"/>
      <w:bookmarkEnd w:id="0"/>
      <w:r w:rsidR="009F19DD">
        <w:t>sede da ASLA</w:t>
      </w:r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9F19DD">
        <w:rPr>
          <w:color w:val="000000"/>
        </w:rPr>
        <w:t>23</w:t>
      </w:r>
      <w:r w:rsidR="00C85187">
        <w:rPr>
          <w:color w:val="000000"/>
        </w:rPr>
        <w:t xml:space="preserve"> de </w:t>
      </w:r>
      <w:r w:rsidR="004608AA">
        <w:rPr>
          <w:color w:val="000000"/>
        </w:rPr>
        <w:t>jul</w:t>
      </w:r>
      <w:r w:rsidR="00CA7A03">
        <w:rPr>
          <w:color w:val="000000"/>
        </w:rPr>
        <w:t>ho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121CC9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CA7A03">
        <w:rPr>
          <w:b/>
          <w:color w:val="000000"/>
        </w:rPr>
        <w:t xml:space="preserve"> </w:t>
      </w:r>
      <w:r w:rsidR="00962660">
        <w:rPr>
          <w:b/>
          <w:color w:val="000000"/>
        </w:rPr>
        <w:t xml:space="preserve">        ANDRÉ LUIZ FERNANDES DE MEDEIROS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608AA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571CB"/>
    <w:rsid w:val="0087222A"/>
    <w:rsid w:val="00872ED7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9F19DD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2025-06-09T12:45:00Z</cp:lastPrinted>
  <dcterms:created xsi:type="dcterms:W3CDTF">2025-07-23T12:40:00Z</dcterms:created>
  <dcterms:modified xsi:type="dcterms:W3CDTF">2025-07-23T12:40:00Z</dcterms:modified>
</cp:coreProperties>
</file>