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3C" w:rsidRPr="00015CEE" w:rsidRDefault="00263987" w:rsidP="001B269E">
      <w:pPr>
        <w:pStyle w:val="Ttulo10"/>
        <w:rPr>
          <w:rFonts w:ascii="Arial" w:hAnsi="Arial" w:cs="Arial"/>
          <w:iCs/>
          <w:sz w:val="24"/>
        </w:rPr>
      </w:pPr>
      <w:r w:rsidRPr="00015CEE">
        <w:rPr>
          <w:rFonts w:ascii="Arial" w:hAnsi="Arial" w:cs="Arial"/>
          <w:iCs/>
          <w:sz w:val="24"/>
        </w:rPr>
        <w:t xml:space="preserve">PROCESSO LICITATÓRIO </w:t>
      </w:r>
      <w:proofErr w:type="gramStart"/>
      <w:r w:rsidR="00195D7E" w:rsidRPr="00015CEE">
        <w:rPr>
          <w:rFonts w:ascii="Arial" w:hAnsi="Arial" w:cs="Arial"/>
          <w:iCs/>
          <w:sz w:val="24"/>
        </w:rPr>
        <w:t>Nº.</w:t>
      </w:r>
      <w:proofErr w:type="gramEnd"/>
      <w:r w:rsidR="001C2061" w:rsidRPr="00015CEE">
        <w:rPr>
          <w:rFonts w:ascii="Arial" w:hAnsi="Arial" w:cs="Arial"/>
          <w:iCs/>
          <w:sz w:val="24"/>
        </w:rPr>
        <w:t>0</w:t>
      </w:r>
      <w:r w:rsidR="00BE6AE7" w:rsidRPr="00015CEE">
        <w:rPr>
          <w:rFonts w:ascii="Arial" w:hAnsi="Arial" w:cs="Arial"/>
          <w:iCs/>
          <w:sz w:val="24"/>
        </w:rPr>
        <w:t>1</w:t>
      </w:r>
      <w:r w:rsidR="00FD36E3">
        <w:rPr>
          <w:rFonts w:ascii="Arial" w:hAnsi="Arial" w:cs="Arial"/>
          <w:iCs/>
          <w:sz w:val="24"/>
        </w:rPr>
        <w:t>8</w:t>
      </w:r>
      <w:r w:rsidRPr="00015CEE">
        <w:rPr>
          <w:rFonts w:ascii="Arial" w:hAnsi="Arial" w:cs="Arial"/>
          <w:iCs/>
          <w:sz w:val="24"/>
        </w:rPr>
        <w:t>/201</w:t>
      </w:r>
      <w:r w:rsidR="00814F0D" w:rsidRPr="00015CEE">
        <w:rPr>
          <w:rFonts w:ascii="Arial" w:hAnsi="Arial" w:cs="Arial"/>
          <w:iCs/>
          <w:sz w:val="24"/>
        </w:rPr>
        <w:t>7</w:t>
      </w:r>
    </w:p>
    <w:p w:rsidR="001B269E" w:rsidRPr="00015CEE" w:rsidRDefault="001B269E" w:rsidP="001B269E">
      <w:pPr>
        <w:pStyle w:val="Subttulo"/>
        <w:rPr>
          <w:rFonts w:ascii="Arial" w:hAnsi="Arial" w:cs="Arial"/>
        </w:rPr>
      </w:pPr>
    </w:p>
    <w:p w:rsidR="001B269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15CEE" w:rsidRPr="00015CEE" w:rsidRDefault="00015CEE" w:rsidP="00015CEE">
      <w:pPr>
        <w:tabs>
          <w:tab w:val="left" w:pos="3718"/>
        </w:tabs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8267FF" w:rsidRPr="00015CEE" w:rsidRDefault="00B35C19" w:rsidP="00BE6AE7">
      <w:pPr>
        <w:tabs>
          <w:tab w:val="left" w:pos="2085"/>
          <w:tab w:val="center" w:pos="4464"/>
        </w:tabs>
        <w:jc w:val="center"/>
        <w:rPr>
          <w:rFonts w:ascii="Arial" w:hAnsi="Arial" w:cs="Arial"/>
          <w:bCs w:val="0"/>
          <w:i w:val="0"/>
          <w:iCs/>
          <w:sz w:val="24"/>
        </w:rPr>
      </w:pPr>
      <w:r>
        <w:rPr>
          <w:rFonts w:ascii="Arial" w:hAnsi="Arial" w:cs="Arial"/>
          <w:bCs w:val="0"/>
          <w:i w:val="0"/>
          <w:iCs/>
          <w:sz w:val="24"/>
        </w:rPr>
        <w:t xml:space="preserve">SERVIÇO </w:t>
      </w:r>
      <w:r w:rsidR="001D5EBB">
        <w:rPr>
          <w:rFonts w:ascii="Arial" w:hAnsi="Arial" w:cs="Arial"/>
          <w:bCs w:val="0"/>
          <w:i w:val="0"/>
          <w:iCs/>
          <w:sz w:val="24"/>
        </w:rPr>
        <w:t xml:space="preserve">DE FORNECIMENTO DE </w:t>
      </w:r>
      <w:r w:rsidR="007B5AA9">
        <w:rPr>
          <w:rFonts w:ascii="Arial" w:hAnsi="Arial" w:cs="Arial"/>
          <w:bCs w:val="0"/>
          <w:i w:val="0"/>
          <w:iCs/>
          <w:sz w:val="24"/>
        </w:rPr>
        <w:t>ENERGI ELETRÍCA</w:t>
      </w:r>
      <w:r w:rsid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OBJETO</w:t>
      </w: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 xml:space="preserve">MUNICÍPIO DE </w:t>
      </w:r>
      <w:r w:rsidR="000B54C0" w:rsidRPr="00015CEE">
        <w:rPr>
          <w:rFonts w:ascii="Arial" w:hAnsi="Arial" w:cs="Arial"/>
          <w:bCs w:val="0"/>
          <w:i w:val="0"/>
          <w:iCs/>
          <w:sz w:val="24"/>
        </w:rPr>
        <w:t>SÃO JOÃO DO SABUGI</w:t>
      </w:r>
    </w:p>
    <w:p w:rsidR="00BF153C" w:rsidRPr="00015CEE" w:rsidRDefault="00BF153C" w:rsidP="001B269E">
      <w:pPr>
        <w:jc w:val="center"/>
        <w:rPr>
          <w:rFonts w:ascii="Arial" w:hAnsi="Arial" w:cs="Arial"/>
          <w:bCs w:val="0"/>
          <w:i w:val="0"/>
          <w:iCs/>
          <w:sz w:val="24"/>
        </w:rPr>
      </w:pPr>
      <w:r w:rsidRPr="00015CEE">
        <w:rPr>
          <w:rFonts w:ascii="Arial" w:hAnsi="Arial" w:cs="Arial"/>
          <w:bCs w:val="0"/>
          <w:i w:val="0"/>
          <w:iCs/>
          <w:sz w:val="24"/>
        </w:rPr>
        <w:t>CÂMARA MUNICIPAL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CONTRATANTE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8267FF" w:rsidRPr="00015CEE" w:rsidRDefault="007B5AA9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iCs/>
        </w:rPr>
        <w:t>CONTRATAÇÃO DOS SERVIÇOS DE FORNECIMENTO DE ENERGIA ELETRICA.</w:t>
      </w:r>
    </w:p>
    <w:p w:rsidR="00BF153C" w:rsidRPr="00015CEE" w:rsidRDefault="00BF153C" w:rsidP="001B269E">
      <w:pPr>
        <w:pStyle w:val="Ttulo7"/>
        <w:numPr>
          <w:ilvl w:val="6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CONTRATADO</w:t>
      </w: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BF153C" w:rsidRPr="00015CEE" w:rsidRDefault="00B35C19" w:rsidP="001B269E">
      <w:pPr>
        <w:pStyle w:val="Ttulo6"/>
        <w:numPr>
          <w:ilvl w:val="5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02 de Janeiro a 31 de Dezembro</w:t>
      </w:r>
      <w:r w:rsidR="00814F0D" w:rsidRPr="00015CEE">
        <w:rPr>
          <w:rFonts w:ascii="Arial" w:hAnsi="Arial" w:cs="Arial"/>
          <w:sz w:val="24"/>
        </w:rPr>
        <w:t>.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VIGÊNCIA</w:t>
      </w:r>
    </w:p>
    <w:p w:rsidR="001B269E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F85106" w:rsidRDefault="001B269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F85106" w:rsidRDefault="00BC19BB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F85106">
        <w:rPr>
          <w:rFonts w:ascii="Arial" w:hAnsi="Arial" w:cs="Arial"/>
          <w:sz w:val="24"/>
        </w:rPr>
        <w:t xml:space="preserve">R$ </w:t>
      </w:r>
      <w:r w:rsidR="00F85106" w:rsidRPr="00F85106">
        <w:rPr>
          <w:rFonts w:ascii="Arial" w:hAnsi="Arial" w:cs="Arial"/>
          <w:sz w:val="24"/>
        </w:rPr>
        <w:t>5.400,00</w:t>
      </w:r>
    </w:p>
    <w:p w:rsidR="00BF153C" w:rsidRPr="00F85106" w:rsidRDefault="00BF153C" w:rsidP="001B269E">
      <w:pPr>
        <w:jc w:val="center"/>
        <w:rPr>
          <w:rFonts w:ascii="Arial" w:hAnsi="Arial" w:cs="Arial"/>
          <w:sz w:val="24"/>
        </w:rPr>
      </w:pPr>
      <w:r w:rsidRPr="00F85106">
        <w:rPr>
          <w:rFonts w:ascii="Arial" w:hAnsi="Arial" w:cs="Arial"/>
          <w:bCs w:val="0"/>
          <w:i w:val="0"/>
          <w:iCs/>
          <w:sz w:val="24"/>
        </w:rPr>
        <w:t>(</w:t>
      </w:r>
      <w:r w:rsidR="00F85106" w:rsidRPr="00F85106">
        <w:rPr>
          <w:rFonts w:ascii="Arial" w:hAnsi="Arial" w:cs="Arial"/>
          <w:bCs w:val="0"/>
          <w:i w:val="0"/>
          <w:iCs/>
          <w:sz w:val="24"/>
        </w:rPr>
        <w:t>CINCO MIL E QUATROCENTOS</w:t>
      </w:r>
      <w:r w:rsidR="0081441E" w:rsidRPr="00F85106">
        <w:rPr>
          <w:rFonts w:ascii="Arial" w:hAnsi="Arial" w:cs="Arial"/>
          <w:bCs w:val="0"/>
          <w:i w:val="0"/>
          <w:iCs/>
          <w:sz w:val="24"/>
        </w:rPr>
        <w:t xml:space="preserve"> REAIS</w:t>
      </w:r>
      <w:r w:rsidRPr="00F85106">
        <w:rPr>
          <w:rFonts w:ascii="Arial" w:hAnsi="Arial" w:cs="Arial"/>
          <w:sz w:val="24"/>
        </w:rPr>
        <w:t>)</w:t>
      </w:r>
    </w:p>
    <w:p w:rsidR="00BF153C" w:rsidRPr="00F85106" w:rsidRDefault="00BF153C" w:rsidP="001B269E">
      <w:pPr>
        <w:pStyle w:val="Ttulo1"/>
        <w:numPr>
          <w:ilvl w:val="0"/>
          <w:numId w:val="1"/>
        </w:numPr>
        <w:tabs>
          <w:tab w:val="left" w:pos="0"/>
        </w:tabs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F85106">
        <w:rPr>
          <w:rFonts w:ascii="Arial" w:hAnsi="Arial" w:cs="Arial"/>
          <w:b w:val="0"/>
          <w:sz w:val="24"/>
          <w:szCs w:val="24"/>
        </w:rPr>
        <w:t>VALOR</w:t>
      </w:r>
      <w:r w:rsidR="00BC19BB" w:rsidRPr="00F85106">
        <w:rPr>
          <w:rFonts w:ascii="Arial" w:hAnsi="Arial" w:cs="Arial"/>
          <w:b w:val="0"/>
          <w:sz w:val="24"/>
          <w:szCs w:val="24"/>
        </w:rPr>
        <w:t xml:space="preserve"> TOTAL</w:t>
      </w:r>
      <w:r w:rsidRPr="00F85106">
        <w:rPr>
          <w:rFonts w:ascii="Arial" w:hAnsi="Arial" w:cs="Arial"/>
          <w:b w:val="0"/>
          <w:sz w:val="24"/>
          <w:szCs w:val="24"/>
        </w:rPr>
        <w:t xml:space="preserve"> GLOBAL</w:t>
      </w:r>
    </w:p>
    <w:p w:rsidR="001B269E" w:rsidRPr="00015CEE" w:rsidRDefault="001B269E" w:rsidP="001B269E">
      <w:pPr>
        <w:rPr>
          <w:rFonts w:ascii="Arial" w:hAnsi="Arial" w:cs="Arial"/>
          <w:sz w:val="24"/>
        </w:rPr>
      </w:pPr>
    </w:p>
    <w:p w:rsidR="001B269E" w:rsidRDefault="001B269E" w:rsidP="001B269E">
      <w:pPr>
        <w:rPr>
          <w:rFonts w:ascii="Arial" w:hAnsi="Arial" w:cs="Arial"/>
          <w:sz w:val="24"/>
        </w:rPr>
      </w:pPr>
    </w:p>
    <w:p w:rsidR="00015CEE" w:rsidRPr="00015CEE" w:rsidRDefault="00015CEE" w:rsidP="001B269E">
      <w:pPr>
        <w:rPr>
          <w:rFonts w:ascii="Arial" w:hAnsi="Arial" w:cs="Arial"/>
          <w:sz w:val="24"/>
        </w:rPr>
      </w:pPr>
    </w:p>
    <w:p w:rsidR="00BF153C" w:rsidRPr="00015CEE" w:rsidRDefault="00BF153C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LEI N° 8.666/93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BASE LEGAL</w:t>
      </w:r>
    </w:p>
    <w:p w:rsidR="00814D5D" w:rsidRDefault="00814D5D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416C17" w:rsidP="001B269E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>INEXIGIBILIDADE</w:t>
      </w: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MODALIDADE</w:t>
      </w:r>
    </w:p>
    <w:p w:rsidR="001C2061" w:rsidRDefault="001C2061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015CEE" w:rsidRPr="00015CEE" w:rsidRDefault="00015CEE" w:rsidP="001B269E">
      <w:pPr>
        <w:jc w:val="center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0B54C0" w:rsidP="000B54C0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São João do Sabugi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/RN, </w:t>
      </w:r>
      <w:bookmarkStart w:id="0" w:name="_GoBack"/>
      <w:r w:rsidR="00F85106">
        <w:rPr>
          <w:rFonts w:ascii="Arial" w:hAnsi="Arial" w:cs="Arial"/>
          <w:b w:val="0"/>
          <w:i w:val="0"/>
          <w:sz w:val="24"/>
        </w:rPr>
        <w:t>20</w:t>
      </w:r>
      <w:bookmarkEnd w:id="0"/>
      <w:r w:rsidR="0026599E" w:rsidRPr="00015CEE">
        <w:rPr>
          <w:rFonts w:ascii="Arial" w:hAnsi="Arial" w:cs="Arial"/>
          <w:b w:val="0"/>
          <w:i w:val="0"/>
          <w:sz w:val="24"/>
        </w:rPr>
        <w:t xml:space="preserve"> de </w:t>
      </w:r>
      <w:r w:rsidR="00F85106">
        <w:rPr>
          <w:rFonts w:ascii="Arial" w:hAnsi="Arial" w:cs="Arial"/>
          <w:b w:val="0"/>
          <w:i w:val="0"/>
          <w:sz w:val="24"/>
        </w:rPr>
        <w:t>março</w:t>
      </w:r>
      <w:r w:rsidR="00BF153C" w:rsidRPr="00015CEE">
        <w:rPr>
          <w:rFonts w:ascii="Arial" w:hAnsi="Arial" w:cs="Arial"/>
          <w:b w:val="0"/>
          <w:i w:val="0"/>
          <w:sz w:val="24"/>
        </w:rPr>
        <w:t xml:space="preserve"> de 201</w:t>
      </w:r>
      <w:r w:rsidR="00814F0D" w:rsidRPr="00015CEE">
        <w:rPr>
          <w:rFonts w:ascii="Arial" w:hAnsi="Arial" w:cs="Arial"/>
          <w:b w:val="0"/>
          <w:i w:val="0"/>
          <w:sz w:val="24"/>
        </w:rPr>
        <w:t>7</w:t>
      </w:r>
      <w:r w:rsidR="00BF153C" w:rsidRPr="00015CEE">
        <w:rPr>
          <w:rFonts w:ascii="Arial" w:hAnsi="Arial" w:cs="Arial"/>
          <w:b w:val="0"/>
          <w:i w:val="0"/>
          <w:sz w:val="24"/>
        </w:rPr>
        <w:t>.</w:t>
      </w:r>
    </w:p>
    <w:p w:rsidR="00901BE1" w:rsidRPr="00015CEE" w:rsidRDefault="00901BE1" w:rsidP="000B54C0">
      <w:pPr>
        <w:jc w:val="center"/>
        <w:rPr>
          <w:rFonts w:ascii="Arial" w:hAnsi="Arial" w:cs="Arial"/>
          <w:b w:val="0"/>
          <w:i w:val="0"/>
          <w:sz w:val="24"/>
        </w:rPr>
      </w:pPr>
    </w:p>
    <w:p w:rsidR="000B54C0" w:rsidRPr="00015CEE" w:rsidRDefault="000B54C0" w:rsidP="001B269E">
      <w:pPr>
        <w:pStyle w:val="Corpodetexto"/>
        <w:rPr>
          <w:rFonts w:ascii="Arial" w:hAnsi="Arial" w:cs="Arial"/>
          <w:b/>
          <w:iCs/>
        </w:rPr>
      </w:pPr>
    </w:p>
    <w:p w:rsidR="001B269E" w:rsidRPr="00F85106" w:rsidRDefault="00BF153C" w:rsidP="001B269E">
      <w:pPr>
        <w:pStyle w:val="Corpodetexto"/>
        <w:rPr>
          <w:rFonts w:ascii="Arial" w:hAnsi="Arial" w:cs="Arial"/>
          <w:b/>
          <w:iCs/>
        </w:rPr>
      </w:pPr>
      <w:r w:rsidRPr="00015CEE">
        <w:rPr>
          <w:rFonts w:ascii="Arial" w:hAnsi="Arial" w:cs="Arial"/>
          <w:b/>
          <w:iCs/>
        </w:rPr>
        <w:t>MEMO</w:t>
      </w:r>
      <w:r w:rsidR="001B269E" w:rsidRPr="00015CEE">
        <w:rPr>
          <w:rFonts w:ascii="Arial" w:hAnsi="Arial" w:cs="Arial"/>
          <w:b/>
          <w:iCs/>
        </w:rPr>
        <w:t xml:space="preserve">RANDO Nº. </w:t>
      </w:r>
      <w:r w:rsidR="001C2061" w:rsidRPr="00015CEE">
        <w:rPr>
          <w:rFonts w:ascii="Arial" w:hAnsi="Arial" w:cs="Arial"/>
          <w:b/>
          <w:iCs/>
        </w:rPr>
        <w:t>0</w:t>
      </w:r>
      <w:r w:rsidR="00BE6AE7" w:rsidRPr="00015CEE">
        <w:rPr>
          <w:rFonts w:ascii="Arial" w:hAnsi="Arial" w:cs="Arial"/>
          <w:b/>
          <w:iCs/>
        </w:rPr>
        <w:t>1</w:t>
      </w:r>
      <w:r w:rsidR="00F85106">
        <w:rPr>
          <w:rFonts w:ascii="Arial" w:hAnsi="Arial" w:cs="Arial"/>
          <w:b/>
          <w:iCs/>
        </w:rPr>
        <w:t>8</w:t>
      </w:r>
      <w:r w:rsidR="001B269E" w:rsidRPr="00015CEE">
        <w:rPr>
          <w:rFonts w:ascii="Arial" w:hAnsi="Arial" w:cs="Arial"/>
          <w:b/>
          <w:iCs/>
        </w:rPr>
        <w:t>/201</w:t>
      </w:r>
      <w:r w:rsidR="00814F0D" w:rsidRPr="00015CEE">
        <w:rPr>
          <w:rFonts w:ascii="Arial" w:hAnsi="Arial" w:cs="Arial"/>
          <w:b/>
          <w:iCs/>
        </w:rPr>
        <w:t>7</w:t>
      </w:r>
    </w:p>
    <w:p w:rsidR="00BF153C" w:rsidRPr="00015CEE" w:rsidRDefault="00D51FDE" w:rsidP="001B269E">
      <w:pPr>
        <w:pStyle w:val="Corpodetexto"/>
        <w:jc w:val="right"/>
        <w:rPr>
          <w:rFonts w:ascii="Arial" w:hAnsi="Arial" w:cs="Arial"/>
          <w:iCs/>
        </w:rPr>
      </w:pPr>
      <w:r w:rsidRPr="00F85106">
        <w:rPr>
          <w:rFonts w:ascii="Arial" w:hAnsi="Arial" w:cs="Arial"/>
          <w:iCs/>
        </w:rPr>
        <w:t>São João do Sabugi</w:t>
      </w:r>
      <w:r w:rsidR="00BF153C" w:rsidRPr="00F85106">
        <w:rPr>
          <w:rFonts w:ascii="Arial" w:hAnsi="Arial" w:cs="Arial"/>
          <w:iCs/>
        </w:rPr>
        <w:t xml:space="preserve">/RN, </w:t>
      </w:r>
      <w:r w:rsidR="00F85106" w:rsidRPr="00F85106">
        <w:rPr>
          <w:rFonts w:ascii="Arial" w:hAnsi="Arial" w:cs="Arial"/>
          <w:iCs/>
        </w:rPr>
        <w:t>20</w:t>
      </w:r>
      <w:r w:rsidR="0026599E" w:rsidRPr="00015CEE">
        <w:rPr>
          <w:rFonts w:ascii="Arial" w:hAnsi="Arial" w:cs="Arial"/>
          <w:iCs/>
        </w:rPr>
        <w:t xml:space="preserve"> de </w:t>
      </w:r>
      <w:r w:rsidR="00AD2949">
        <w:rPr>
          <w:rFonts w:ascii="Arial" w:hAnsi="Arial" w:cs="Arial"/>
          <w:iCs/>
        </w:rPr>
        <w:t>março</w:t>
      </w:r>
      <w:r w:rsidR="00BF153C" w:rsidRPr="00015CEE">
        <w:rPr>
          <w:rFonts w:ascii="Arial" w:hAnsi="Arial" w:cs="Arial"/>
          <w:iCs/>
        </w:rPr>
        <w:t xml:space="preserve"> de 201</w:t>
      </w:r>
      <w:r w:rsidR="00814F0D" w:rsidRPr="00015CEE">
        <w:rPr>
          <w:rFonts w:ascii="Arial" w:hAnsi="Arial" w:cs="Arial"/>
          <w:iCs/>
        </w:rPr>
        <w:t>7</w:t>
      </w:r>
      <w:r w:rsidR="00BF153C" w:rsidRPr="00015CEE">
        <w:rPr>
          <w:rFonts w:ascii="Arial" w:hAnsi="Arial" w:cs="Arial"/>
          <w:iCs/>
        </w:rPr>
        <w:t>.</w:t>
      </w:r>
    </w:p>
    <w:p w:rsidR="00043490" w:rsidRPr="00015CEE" w:rsidRDefault="00043490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7B5AA9" w:rsidRDefault="00BF153C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015CEE">
        <w:rPr>
          <w:rFonts w:ascii="Arial" w:hAnsi="Arial" w:cs="Arial"/>
          <w:b w:val="0"/>
          <w:bCs w:val="0"/>
          <w:i w:val="0"/>
          <w:iCs/>
          <w:sz w:val="24"/>
        </w:rPr>
        <w:t>D</w:t>
      </w:r>
      <w:r w:rsidR="001B269E" w:rsidRPr="00015CEE">
        <w:rPr>
          <w:rFonts w:ascii="Arial" w:hAnsi="Arial" w:cs="Arial"/>
          <w:b w:val="0"/>
          <w:bCs w:val="0"/>
          <w:i w:val="0"/>
          <w:iCs/>
          <w:sz w:val="24"/>
        </w:rPr>
        <w:t>e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: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Secretaria Geral</w:t>
      </w:r>
      <w:r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da Câmara Municipal</w:t>
      </w:r>
      <w:r w:rsidR="00BC19BB" w:rsidRPr="00015CEE">
        <w:rPr>
          <w:rFonts w:ascii="Arial" w:hAnsi="Arial" w:cs="Arial"/>
          <w:b w:val="0"/>
          <w:bCs w:val="0"/>
          <w:i w:val="0"/>
          <w:iCs/>
          <w:sz w:val="24"/>
        </w:rPr>
        <w:t xml:space="preserve"> de </w:t>
      </w:r>
      <w:r w:rsidR="000B54C0" w:rsidRPr="00015CEE">
        <w:rPr>
          <w:rFonts w:ascii="Arial" w:hAnsi="Arial" w:cs="Arial"/>
          <w:b w:val="0"/>
          <w:bCs w:val="0"/>
          <w:i w:val="0"/>
          <w:iCs/>
          <w:sz w:val="24"/>
        </w:rPr>
        <w:t>São João do S</w:t>
      </w:r>
      <w:r w:rsidR="000B54C0" w:rsidRPr="007B5AA9">
        <w:rPr>
          <w:rFonts w:ascii="Arial" w:hAnsi="Arial" w:cs="Arial"/>
          <w:b w:val="0"/>
          <w:bCs w:val="0"/>
          <w:i w:val="0"/>
          <w:iCs/>
          <w:sz w:val="24"/>
        </w:rPr>
        <w:t>abugi</w:t>
      </w:r>
      <w:r w:rsidR="00BC19BB" w:rsidRPr="007B5AA9">
        <w:rPr>
          <w:rFonts w:ascii="Arial" w:hAnsi="Arial" w:cs="Arial"/>
          <w:b w:val="0"/>
          <w:bCs w:val="0"/>
          <w:i w:val="0"/>
          <w:iCs/>
          <w:sz w:val="24"/>
        </w:rPr>
        <w:t xml:space="preserve">/RN </w:t>
      </w:r>
    </w:p>
    <w:p w:rsidR="001B269E" w:rsidRPr="007B5AA9" w:rsidRDefault="001B269E" w:rsidP="00015CE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  <w:r w:rsidRPr="007B5AA9">
        <w:rPr>
          <w:rFonts w:ascii="Arial" w:hAnsi="Arial" w:cs="Arial"/>
          <w:b w:val="0"/>
          <w:bCs w:val="0"/>
          <w:i w:val="0"/>
          <w:iCs/>
          <w:sz w:val="24"/>
        </w:rPr>
        <w:t>Para</w:t>
      </w:r>
      <w:r w:rsidR="00BF153C" w:rsidRPr="007B5AA9">
        <w:rPr>
          <w:rFonts w:ascii="Arial" w:hAnsi="Arial" w:cs="Arial"/>
          <w:b w:val="0"/>
          <w:bCs w:val="0"/>
          <w:i w:val="0"/>
          <w:iCs/>
          <w:sz w:val="24"/>
        </w:rPr>
        <w:t xml:space="preserve">: Presidente da Câmara Municipal de </w:t>
      </w:r>
      <w:r w:rsidR="000B54C0" w:rsidRPr="007B5AA9">
        <w:rPr>
          <w:rFonts w:ascii="Arial" w:hAnsi="Arial" w:cs="Arial"/>
          <w:b w:val="0"/>
          <w:bCs w:val="0"/>
          <w:i w:val="0"/>
          <w:iCs/>
          <w:sz w:val="24"/>
        </w:rPr>
        <w:t>São João do Sabugi</w:t>
      </w:r>
      <w:r w:rsidR="00BF153C" w:rsidRPr="007B5AA9">
        <w:rPr>
          <w:rFonts w:ascii="Arial" w:hAnsi="Arial" w:cs="Arial"/>
          <w:b w:val="0"/>
          <w:bCs w:val="0"/>
          <w:i w:val="0"/>
          <w:iCs/>
          <w:sz w:val="24"/>
        </w:rPr>
        <w:t>/RN</w:t>
      </w:r>
    </w:p>
    <w:p w:rsidR="00D777A2" w:rsidRPr="007B5AA9" w:rsidRDefault="001B269E" w:rsidP="00015CEE">
      <w:pPr>
        <w:tabs>
          <w:tab w:val="left" w:pos="2085"/>
          <w:tab w:val="center" w:pos="4464"/>
        </w:tabs>
        <w:jc w:val="both"/>
        <w:rPr>
          <w:rFonts w:ascii="Arial" w:hAnsi="Arial" w:cs="Arial"/>
          <w:bCs w:val="0"/>
          <w:i w:val="0"/>
          <w:iCs/>
          <w:sz w:val="24"/>
        </w:rPr>
      </w:pPr>
      <w:r w:rsidRPr="007B5AA9">
        <w:rPr>
          <w:rFonts w:ascii="Arial" w:hAnsi="Arial" w:cs="Arial"/>
          <w:b w:val="0"/>
          <w:bCs w:val="0"/>
          <w:i w:val="0"/>
          <w:iCs/>
          <w:sz w:val="24"/>
        </w:rPr>
        <w:t xml:space="preserve">Assunto: </w:t>
      </w:r>
      <w:r w:rsidR="007B5AA9" w:rsidRPr="007B5AA9">
        <w:rPr>
          <w:rFonts w:ascii="Arial" w:hAnsi="Arial" w:cs="Arial"/>
          <w:iCs/>
          <w:sz w:val="24"/>
        </w:rPr>
        <w:t>Contratação dos Serviços de Fornecimento de Energia Elétrica.</w:t>
      </w:r>
    </w:p>
    <w:p w:rsidR="001C2FFC" w:rsidRPr="00015CEE" w:rsidRDefault="001C2FFC" w:rsidP="001C2FFC">
      <w:pPr>
        <w:jc w:val="both"/>
        <w:rPr>
          <w:rFonts w:ascii="Arial" w:hAnsi="Arial" w:cs="Arial"/>
          <w:bCs w:val="0"/>
          <w:i w:val="0"/>
          <w:iCs/>
          <w:sz w:val="24"/>
        </w:rPr>
      </w:pPr>
    </w:p>
    <w:p w:rsidR="00901BE1" w:rsidRPr="00015CEE" w:rsidRDefault="00901BE1" w:rsidP="00901BE1">
      <w:pPr>
        <w:rPr>
          <w:rFonts w:ascii="Arial" w:hAnsi="Arial" w:cs="Arial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1B269E" w:rsidRPr="00015CEE" w:rsidRDefault="001B269E" w:rsidP="001B269E">
      <w:pPr>
        <w:jc w:val="both"/>
        <w:rPr>
          <w:rFonts w:ascii="Arial" w:hAnsi="Arial" w:cs="Arial"/>
          <w:b w:val="0"/>
          <w:bCs w:val="0"/>
          <w:i w:val="0"/>
          <w:iCs/>
          <w:sz w:val="24"/>
        </w:rPr>
      </w:pPr>
    </w:p>
    <w:p w:rsidR="00BF153C" w:rsidRPr="00015CEE" w:rsidRDefault="00BF153C" w:rsidP="00883074">
      <w:pPr>
        <w:pStyle w:val="Recuodecorpodetexto"/>
        <w:spacing w:line="240" w:lineRule="auto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Senhor Presidente,</w:t>
      </w:r>
    </w:p>
    <w:p w:rsidR="00BF153C" w:rsidRPr="00015CEE" w:rsidRDefault="00BC19BB" w:rsidP="00883074">
      <w:pPr>
        <w:tabs>
          <w:tab w:val="left" w:pos="2214"/>
        </w:tabs>
        <w:ind w:firstLine="851"/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ab/>
      </w:r>
    </w:p>
    <w:p w:rsidR="009B4B01" w:rsidRPr="001D5EBB" w:rsidRDefault="00043490" w:rsidP="001D5EBB">
      <w:pPr>
        <w:pStyle w:val="Ttulo7"/>
        <w:numPr>
          <w:ilvl w:val="6"/>
          <w:numId w:val="1"/>
        </w:numPr>
        <w:tabs>
          <w:tab w:val="left" w:pos="0"/>
        </w:tabs>
        <w:jc w:val="both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Venho, respeitosamente por meio des</w:t>
      </w:r>
      <w:r w:rsidR="00363565" w:rsidRPr="00015CEE">
        <w:rPr>
          <w:rFonts w:ascii="Arial" w:hAnsi="Arial" w:cs="Arial"/>
          <w:sz w:val="24"/>
        </w:rPr>
        <w:t>t</w:t>
      </w:r>
      <w:r w:rsidRPr="00015CEE">
        <w:rPr>
          <w:rFonts w:ascii="Arial" w:hAnsi="Arial" w:cs="Arial"/>
          <w:sz w:val="24"/>
        </w:rPr>
        <w:t xml:space="preserve">e, </w:t>
      </w:r>
      <w:r w:rsidR="00BF153C" w:rsidRPr="00015CEE">
        <w:rPr>
          <w:rFonts w:ascii="Arial" w:hAnsi="Arial" w:cs="Arial"/>
          <w:sz w:val="24"/>
        </w:rPr>
        <w:t>solicitar</w:t>
      </w:r>
      <w:r w:rsidRPr="00015CEE">
        <w:rPr>
          <w:rFonts w:ascii="Arial" w:hAnsi="Arial" w:cs="Arial"/>
          <w:sz w:val="24"/>
        </w:rPr>
        <w:t xml:space="preserve"> a Vossa </w:t>
      </w:r>
      <w:proofErr w:type="gramStart"/>
      <w:r w:rsidRPr="00015CEE">
        <w:rPr>
          <w:rFonts w:ascii="Arial" w:hAnsi="Arial" w:cs="Arial"/>
          <w:sz w:val="24"/>
        </w:rPr>
        <w:t>Excelência,</w:t>
      </w:r>
      <w:proofErr w:type="gramEnd"/>
      <w:r w:rsidR="00602EDB">
        <w:rPr>
          <w:rFonts w:ascii="Arial" w:hAnsi="Arial" w:cs="Arial"/>
          <w:sz w:val="24"/>
        </w:rPr>
        <w:t>a contratação direta da empresa</w:t>
      </w:r>
      <w:r w:rsidR="00015CEE">
        <w:rPr>
          <w:rFonts w:ascii="Arial" w:hAnsi="Arial" w:cs="Arial"/>
          <w:sz w:val="24"/>
        </w:rPr>
        <w:t>:</w:t>
      </w:r>
      <w:r w:rsidR="001D5EBB">
        <w:rPr>
          <w:rFonts w:ascii="Arial" w:hAnsi="Arial" w:cs="Arial"/>
          <w:b/>
          <w:bCs/>
          <w:color w:val="000000"/>
          <w:sz w:val="24"/>
        </w:rPr>
        <w:t xml:space="preserve">COMPANHIA </w:t>
      </w:r>
      <w:r w:rsidR="0053254D">
        <w:rPr>
          <w:rFonts w:ascii="Arial" w:hAnsi="Arial" w:cs="Arial"/>
          <w:b/>
          <w:bCs/>
          <w:color w:val="000000"/>
          <w:sz w:val="24"/>
        </w:rPr>
        <w:t xml:space="preserve">ENERGETICA </w:t>
      </w:r>
      <w:r w:rsidR="001D5EBB">
        <w:rPr>
          <w:rFonts w:ascii="Arial" w:hAnsi="Arial" w:cs="Arial"/>
          <w:b/>
          <w:bCs/>
          <w:color w:val="000000"/>
          <w:sz w:val="24"/>
        </w:rPr>
        <w:t>DO RIO GRANDE DO NORTE</w:t>
      </w:r>
      <w:r w:rsidR="00CD4293" w:rsidRPr="001D5EBB">
        <w:rPr>
          <w:rFonts w:ascii="Arial" w:hAnsi="Arial" w:cs="Arial"/>
          <w:sz w:val="24"/>
        </w:rPr>
        <w:t xml:space="preserve">, </w:t>
      </w:r>
      <w:r w:rsidR="0053254D" w:rsidRPr="00A16580">
        <w:rPr>
          <w:rFonts w:ascii="Arial" w:hAnsi="Arial" w:cs="Arial"/>
          <w:sz w:val="24"/>
        </w:rPr>
        <w:t xml:space="preserve">inscrita no Cadastro Nacional de Pessoas Jurídica sob o nº </w:t>
      </w:r>
      <w:r w:rsidR="0053254D">
        <w:rPr>
          <w:rFonts w:ascii="Arial" w:hAnsi="Arial" w:cs="Arial"/>
          <w:b/>
          <w:bCs/>
          <w:color w:val="000000"/>
          <w:sz w:val="24"/>
        </w:rPr>
        <w:t>08.324.196/0001-81</w:t>
      </w:r>
      <w:r w:rsidR="0053254D" w:rsidRPr="00A16580">
        <w:rPr>
          <w:rFonts w:ascii="Arial" w:hAnsi="Arial" w:cs="Arial"/>
          <w:sz w:val="24"/>
        </w:rPr>
        <w:t xml:space="preserve">, com sede na </w:t>
      </w:r>
      <w:r w:rsidR="0053254D">
        <w:rPr>
          <w:rFonts w:ascii="Arial" w:hAnsi="Arial" w:cs="Arial"/>
          <w:b/>
          <w:bCs/>
          <w:color w:val="000000"/>
          <w:sz w:val="24"/>
        </w:rPr>
        <w:t>R</w:t>
      </w:r>
      <w:r w:rsidR="0053254D" w:rsidRPr="00A16580">
        <w:rPr>
          <w:rFonts w:ascii="Arial" w:hAnsi="Arial" w:cs="Arial"/>
          <w:color w:val="000000"/>
          <w:sz w:val="24"/>
        </w:rPr>
        <w:t xml:space="preserve">. </w:t>
      </w:r>
      <w:proofErr w:type="spellStart"/>
      <w:r w:rsidR="0053254D">
        <w:rPr>
          <w:rFonts w:ascii="Arial" w:hAnsi="Arial" w:cs="Arial"/>
          <w:b/>
          <w:bCs/>
          <w:color w:val="000000"/>
          <w:sz w:val="24"/>
        </w:rPr>
        <w:t>Mermoz</w:t>
      </w:r>
      <w:proofErr w:type="spellEnd"/>
      <w:r w:rsidR="0053254D" w:rsidRPr="00A16580">
        <w:rPr>
          <w:rFonts w:ascii="Arial" w:hAnsi="Arial" w:cs="Arial"/>
          <w:color w:val="000000"/>
          <w:sz w:val="24"/>
        </w:rPr>
        <w:t xml:space="preserve">, </w:t>
      </w:r>
      <w:r w:rsidR="0053254D" w:rsidRPr="00A16580">
        <w:rPr>
          <w:rFonts w:ascii="Arial" w:hAnsi="Arial" w:cs="Arial"/>
          <w:sz w:val="24"/>
        </w:rPr>
        <w:t>n.º 15</w:t>
      </w:r>
      <w:r w:rsidR="0053254D">
        <w:rPr>
          <w:rFonts w:ascii="Arial" w:hAnsi="Arial" w:cs="Arial"/>
          <w:b/>
          <w:sz w:val="24"/>
        </w:rPr>
        <w:t>0</w:t>
      </w:r>
      <w:r w:rsidR="0053254D" w:rsidRPr="00A16580">
        <w:rPr>
          <w:rFonts w:ascii="Arial" w:hAnsi="Arial" w:cs="Arial"/>
          <w:sz w:val="24"/>
        </w:rPr>
        <w:t xml:space="preserve">, Bairro </w:t>
      </w:r>
      <w:r w:rsidR="0053254D">
        <w:rPr>
          <w:rFonts w:ascii="Arial" w:hAnsi="Arial" w:cs="Arial"/>
          <w:b/>
          <w:sz w:val="24"/>
        </w:rPr>
        <w:t>Baldo</w:t>
      </w:r>
      <w:r w:rsidR="0053254D" w:rsidRPr="00A16580">
        <w:rPr>
          <w:rFonts w:ascii="Arial" w:hAnsi="Arial" w:cs="Arial"/>
          <w:sz w:val="24"/>
        </w:rPr>
        <w:t>, Natal/RN</w:t>
      </w:r>
      <w:r w:rsidR="0053254D">
        <w:rPr>
          <w:rFonts w:ascii="Arial" w:hAnsi="Arial" w:cs="Arial"/>
          <w:b/>
          <w:sz w:val="24"/>
        </w:rPr>
        <w:t>,</w:t>
      </w:r>
      <w:r w:rsidR="00D670A4" w:rsidRPr="001D5EBB">
        <w:rPr>
          <w:rFonts w:ascii="Arial" w:hAnsi="Arial" w:cs="Arial"/>
          <w:sz w:val="24"/>
        </w:rPr>
        <w:t xml:space="preserve"> com </w:t>
      </w:r>
      <w:r w:rsidR="009A1015" w:rsidRPr="001D5EBB">
        <w:rPr>
          <w:rFonts w:ascii="Arial" w:hAnsi="Arial" w:cs="Arial"/>
          <w:sz w:val="24"/>
        </w:rPr>
        <w:t>INEXIBILIDADE</w:t>
      </w:r>
      <w:r w:rsidR="00D670A4" w:rsidRPr="001D5EBB">
        <w:rPr>
          <w:rFonts w:ascii="Arial" w:hAnsi="Arial" w:cs="Arial"/>
          <w:sz w:val="24"/>
        </w:rPr>
        <w:t xml:space="preserve"> de licitaçã</w:t>
      </w:r>
      <w:r w:rsidR="00CD4293" w:rsidRPr="001D5EBB">
        <w:rPr>
          <w:rFonts w:ascii="Arial" w:hAnsi="Arial" w:cs="Arial"/>
          <w:sz w:val="24"/>
        </w:rPr>
        <w:t xml:space="preserve">o, </w:t>
      </w:r>
      <w:r w:rsidR="00AD2949">
        <w:rPr>
          <w:rFonts w:ascii="Arial" w:hAnsi="Arial" w:cs="Arial"/>
          <w:sz w:val="24"/>
        </w:rPr>
        <w:t>nos termos</w:t>
      </w:r>
      <w:r w:rsidR="00CD4293" w:rsidRPr="001D5EBB">
        <w:rPr>
          <w:rFonts w:ascii="Arial" w:hAnsi="Arial" w:cs="Arial"/>
          <w:sz w:val="24"/>
        </w:rPr>
        <w:t xml:space="preserve"> do Art. 2</w:t>
      </w:r>
      <w:r w:rsidR="009A1015" w:rsidRPr="001D5EBB">
        <w:rPr>
          <w:rFonts w:ascii="Arial" w:hAnsi="Arial" w:cs="Arial"/>
          <w:sz w:val="24"/>
        </w:rPr>
        <w:t>5</w:t>
      </w:r>
      <w:r w:rsidR="00AD2949">
        <w:rPr>
          <w:rFonts w:ascii="Arial" w:hAnsi="Arial" w:cs="Arial"/>
          <w:sz w:val="24"/>
        </w:rPr>
        <w:t xml:space="preserve"> </w:t>
      </w:r>
      <w:r w:rsidR="00D670A4" w:rsidRPr="001D5EBB">
        <w:rPr>
          <w:rFonts w:ascii="Arial" w:hAnsi="Arial" w:cs="Arial"/>
          <w:sz w:val="24"/>
        </w:rPr>
        <w:t xml:space="preserve">da Lei nº. 8.666/93, </w:t>
      </w:r>
      <w:r w:rsidRPr="001D5EBB">
        <w:rPr>
          <w:rFonts w:ascii="Arial" w:hAnsi="Arial" w:cs="Arial"/>
          <w:sz w:val="24"/>
        </w:rPr>
        <w:t xml:space="preserve">a fim de atender às necessidades da Câmara Municipal de </w:t>
      </w:r>
      <w:r w:rsidR="00A4231A" w:rsidRPr="001D5EBB">
        <w:rPr>
          <w:rFonts w:ascii="Arial" w:hAnsi="Arial" w:cs="Arial"/>
          <w:sz w:val="24"/>
        </w:rPr>
        <w:t>São João do Sabugi</w:t>
      </w:r>
      <w:r w:rsidR="00363565" w:rsidRPr="001D5EBB">
        <w:rPr>
          <w:rFonts w:ascii="Arial" w:hAnsi="Arial" w:cs="Arial"/>
          <w:sz w:val="24"/>
        </w:rPr>
        <w:t>/RN</w:t>
      </w:r>
      <w:r w:rsidR="00A25053" w:rsidRPr="001D5EBB">
        <w:rPr>
          <w:rFonts w:ascii="Arial" w:hAnsi="Arial" w:cs="Arial"/>
          <w:sz w:val="24"/>
        </w:rPr>
        <w:t>.</w:t>
      </w:r>
    </w:p>
    <w:p w:rsidR="00602EDB" w:rsidRDefault="00602EDB" w:rsidP="00602EDB">
      <w:pPr>
        <w:rPr>
          <w:rFonts w:ascii="Arial" w:hAnsi="Arial" w:cs="Arial"/>
          <w:b w:val="0"/>
          <w:i w:val="0"/>
          <w:sz w:val="24"/>
        </w:rPr>
      </w:pPr>
    </w:p>
    <w:p w:rsidR="00602EDB" w:rsidRDefault="00602EDB" w:rsidP="00602EDB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t xml:space="preserve">Na oportunidade, certifico que os </w:t>
      </w:r>
      <w:r w:rsidR="009A1015">
        <w:rPr>
          <w:rFonts w:ascii="Arial" w:hAnsi="Arial" w:cs="Arial"/>
          <w:b w:val="0"/>
          <w:i w:val="0"/>
          <w:sz w:val="24"/>
        </w:rPr>
        <w:t>valores do</w:t>
      </w:r>
      <w:r w:rsidR="00AD2949">
        <w:rPr>
          <w:rFonts w:ascii="Arial" w:hAnsi="Arial" w:cs="Arial"/>
          <w:b w:val="0"/>
          <w:i w:val="0"/>
          <w:sz w:val="24"/>
        </w:rPr>
        <w:t>s</w:t>
      </w:r>
      <w:r w:rsidR="009A1015">
        <w:rPr>
          <w:rFonts w:ascii="Arial" w:hAnsi="Arial" w:cs="Arial"/>
          <w:b w:val="0"/>
          <w:i w:val="0"/>
          <w:sz w:val="24"/>
        </w:rPr>
        <w:t xml:space="preserve"> serviço</w:t>
      </w:r>
      <w:r w:rsidR="00AD2949">
        <w:rPr>
          <w:rFonts w:ascii="Arial" w:hAnsi="Arial" w:cs="Arial"/>
          <w:b w:val="0"/>
          <w:i w:val="0"/>
          <w:sz w:val="24"/>
        </w:rPr>
        <w:t xml:space="preserve">s </w:t>
      </w:r>
      <w:r w:rsidR="009A1015">
        <w:rPr>
          <w:rFonts w:ascii="Arial" w:hAnsi="Arial" w:cs="Arial"/>
          <w:b w:val="0"/>
          <w:i w:val="0"/>
          <w:sz w:val="24"/>
        </w:rPr>
        <w:t>prestado</w:t>
      </w:r>
      <w:r w:rsidR="00AD2949">
        <w:rPr>
          <w:rFonts w:ascii="Arial" w:hAnsi="Arial" w:cs="Arial"/>
          <w:b w:val="0"/>
          <w:i w:val="0"/>
          <w:sz w:val="24"/>
        </w:rPr>
        <w:t>s</w:t>
      </w:r>
      <w:r w:rsidR="009A1015">
        <w:rPr>
          <w:rFonts w:ascii="Arial" w:hAnsi="Arial" w:cs="Arial"/>
          <w:b w:val="0"/>
          <w:i w:val="0"/>
          <w:sz w:val="24"/>
        </w:rPr>
        <w:t xml:space="preserve"> estão dentro</w:t>
      </w:r>
      <w:r>
        <w:rPr>
          <w:rFonts w:ascii="Arial" w:hAnsi="Arial" w:cs="Arial"/>
          <w:b w:val="0"/>
          <w:i w:val="0"/>
          <w:sz w:val="24"/>
        </w:rPr>
        <w:t xml:space="preserve"> dos praticados no mercado, </w:t>
      </w:r>
      <w:r w:rsidR="009A1015">
        <w:rPr>
          <w:rFonts w:ascii="Arial" w:hAnsi="Arial" w:cs="Arial"/>
          <w:b w:val="0"/>
          <w:i w:val="0"/>
          <w:sz w:val="24"/>
        </w:rPr>
        <w:t>sendo que o serviço é prestado somente por essa empresa, se tratando então de fornecimento exclusivo.</w:t>
      </w:r>
    </w:p>
    <w:p w:rsidR="00A25053" w:rsidRPr="00015CEE" w:rsidRDefault="00A25053" w:rsidP="00A25053">
      <w:pPr>
        <w:rPr>
          <w:rFonts w:ascii="Arial" w:hAnsi="Arial" w:cs="Arial"/>
          <w:sz w:val="24"/>
        </w:rPr>
      </w:pPr>
    </w:p>
    <w:p w:rsidR="00AD2949" w:rsidRDefault="009A1015" w:rsidP="00AD2949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é importante consignar que a empresa em tela é de reconhecida e incontestável idoneidade, qualidade, segurança e</w:t>
      </w:r>
      <w:r w:rsidR="00AD294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AD2949">
        <w:rPr>
          <w:rFonts w:ascii="Arial" w:hAnsi="Arial" w:cs="Arial"/>
          <w:sz w:val="24"/>
          <w:szCs w:val="24"/>
        </w:rPr>
        <w:t>sua prestação</w:t>
      </w:r>
      <w:r>
        <w:rPr>
          <w:rFonts w:ascii="Arial" w:hAnsi="Arial" w:cs="Arial"/>
          <w:sz w:val="24"/>
          <w:szCs w:val="24"/>
        </w:rPr>
        <w:t xml:space="preserve"> de seus serviços.</w:t>
      </w:r>
    </w:p>
    <w:p w:rsidR="00901BE1" w:rsidRPr="00015CEE" w:rsidRDefault="00B24FE0" w:rsidP="00416C17">
      <w:pPr>
        <w:pStyle w:val="Recuodecorpodetexto"/>
        <w:spacing w:after="200" w:line="240" w:lineRule="auto"/>
        <w:ind w:firstLine="709"/>
        <w:rPr>
          <w:rFonts w:ascii="Arial" w:hAnsi="Arial" w:cs="Arial"/>
          <w:sz w:val="24"/>
          <w:szCs w:val="24"/>
        </w:rPr>
      </w:pPr>
      <w:r w:rsidRPr="00015CEE">
        <w:rPr>
          <w:rFonts w:ascii="Arial" w:hAnsi="Arial" w:cs="Arial"/>
          <w:sz w:val="24"/>
          <w:szCs w:val="24"/>
        </w:rPr>
        <w:t>De antemão, infor</w:t>
      </w:r>
      <w:r w:rsidR="00BF153C" w:rsidRPr="00015CEE">
        <w:rPr>
          <w:rFonts w:ascii="Arial" w:hAnsi="Arial" w:cs="Arial"/>
          <w:sz w:val="24"/>
          <w:szCs w:val="24"/>
        </w:rPr>
        <w:t>m</w:t>
      </w:r>
      <w:r w:rsidRPr="00015CEE">
        <w:rPr>
          <w:rFonts w:ascii="Arial" w:hAnsi="Arial" w:cs="Arial"/>
          <w:sz w:val="24"/>
          <w:szCs w:val="24"/>
        </w:rPr>
        <w:t>o</w:t>
      </w:r>
      <w:r w:rsidR="00BF153C" w:rsidRPr="00015CEE">
        <w:rPr>
          <w:rFonts w:ascii="Arial" w:hAnsi="Arial" w:cs="Arial"/>
          <w:sz w:val="24"/>
          <w:szCs w:val="24"/>
        </w:rPr>
        <w:t xml:space="preserve"> que para custear </w:t>
      </w:r>
      <w:r w:rsidR="00A349AB" w:rsidRPr="00015CEE">
        <w:rPr>
          <w:rFonts w:ascii="Arial" w:hAnsi="Arial" w:cs="Arial"/>
          <w:sz w:val="24"/>
          <w:szCs w:val="24"/>
        </w:rPr>
        <w:t>o objeto contratado originário</w:t>
      </w:r>
      <w:r w:rsidRPr="00015CEE">
        <w:rPr>
          <w:rFonts w:ascii="Arial" w:hAnsi="Arial" w:cs="Arial"/>
          <w:sz w:val="24"/>
          <w:szCs w:val="24"/>
        </w:rPr>
        <w:t xml:space="preserve"> deste processo</w:t>
      </w:r>
      <w:r w:rsidR="00BF153C" w:rsidRPr="00015CEE">
        <w:rPr>
          <w:rFonts w:ascii="Arial" w:hAnsi="Arial" w:cs="Arial"/>
          <w:sz w:val="24"/>
          <w:szCs w:val="24"/>
        </w:rPr>
        <w:t xml:space="preserve">, </w:t>
      </w:r>
      <w:r w:rsidRPr="00015CEE">
        <w:rPr>
          <w:rFonts w:ascii="Arial" w:hAnsi="Arial" w:cs="Arial"/>
          <w:sz w:val="24"/>
          <w:szCs w:val="24"/>
        </w:rPr>
        <w:t>a</w:t>
      </w:r>
      <w:r w:rsidR="00BF153C" w:rsidRPr="00015CEE">
        <w:rPr>
          <w:rFonts w:ascii="Arial" w:hAnsi="Arial" w:cs="Arial"/>
          <w:sz w:val="24"/>
          <w:szCs w:val="24"/>
        </w:rPr>
        <w:t xml:space="preserve"> Câmara utilizará os recursos oriundos do Orçamentovigente </w:t>
      </w:r>
      <w:r w:rsidR="00EA6C66" w:rsidRPr="00015CEE">
        <w:rPr>
          <w:rFonts w:ascii="Arial" w:hAnsi="Arial" w:cs="Arial"/>
          <w:sz w:val="24"/>
          <w:szCs w:val="24"/>
        </w:rPr>
        <w:t>(</w:t>
      </w:r>
      <w:r w:rsidR="00D2172C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33.90.3</w:t>
      </w:r>
      <w:r w:rsidR="009A1015">
        <w:rPr>
          <w:rFonts w:ascii="Arial" w:eastAsiaTheme="minorHAnsi" w:hAnsi="Arial" w:cs="Arial"/>
          <w:b/>
          <w:bCs/>
          <w:i/>
          <w:sz w:val="24"/>
          <w:szCs w:val="24"/>
          <w:lang w:eastAsia="en-US"/>
        </w:rPr>
        <w:t>9</w:t>
      </w:r>
      <w:r w:rsidR="00EA6C66" w:rsidRPr="00015CEE">
        <w:rPr>
          <w:rFonts w:ascii="Arial" w:hAnsi="Arial" w:cs="Arial"/>
          <w:sz w:val="24"/>
          <w:szCs w:val="24"/>
        </w:rPr>
        <w:t xml:space="preserve">– </w:t>
      </w:r>
      <w:r w:rsidR="009A1015">
        <w:rPr>
          <w:rFonts w:ascii="Arial" w:hAnsi="Arial" w:cs="Arial"/>
          <w:sz w:val="24"/>
          <w:szCs w:val="24"/>
        </w:rPr>
        <w:t>Outros Serviços de Terceiros – Pessoa Jurídica</w:t>
      </w:r>
      <w:r w:rsidR="00EA6C66" w:rsidRPr="00015CEE">
        <w:rPr>
          <w:rFonts w:ascii="Arial" w:hAnsi="Arial" w:cs="Arial"/>
          <w:sz w:val="24"/>
          <w:szCs w:val="24"/>
        </w:rPr>
        <w:t>).</w:t>
      </w:r>
    </w:p>
    <w:p w:rsidR="00BF153C" w:rsidRPr="00015CEE" w:rsidRDefault="00BF153C" w:rsidP="00CD4293">
      <w:pPr>
        <w:pStyle w:val="Recuodecorpodetexto"/>
        <w:spacing w:after="200" w:line="240" w:lineRule="auto"/>
        <w:rPr>
          <w:rFonts w:ascii="Arial" w:hAnsi="Arial" w:cs="Arial"/>
          <w:sz w:val="24"/>
          <w:szCs w:val="24"/>
        </w:rPr>
      </w:pPr>
      <w:proofErr w:type="gramStart"/>
      <w:r w:rsidRPr="00015CEE">
        <w:rPr>
          <w:rFonts w:ascii="Arial" w:hAnsi="Arial" w:cs="Arial"/>
          <w:sz w:val="24"/>
          <w:szCs w:val="24"/>
        </w:rPr>
        <w:t>Cert</w:t>
      </w:r>
      <w:r w:rsidR="00B24FE0" w:rsidRPr="00015CEE">
        <w:rPr>
          <w:rFonts w:ascii="Arial" w:hAnsi="Arial" w:cs="Arial"/>
          <w:sz w:val="24"/>
          <w:szCs w:val="24"/>
        </w:rPr>
        <w:t>a</w:t>
      </w:r>
      <w:r w:rsidRPr="00015CEE">
        <w:rPr>
          <w:rFonts w:ascii="Arial" w:hAnsi="Arial" w:cs="Arial"/>
          <w:sz w:val="24"/>
          <w:szCs w:val="24"/>
        </w:rPr>
        <w:t xml:space="preserve"> do pronto atendimento, antecipadamente</w:t>
      </w:r>
      <w:r w:rsidR="004154B7" w:rsidRPr="00015CEE">
        <w:rPr>
          <w:rFonts w:ascii="Arial" w:hAnsi="Arial" w:cs="Arial"/>
          <w:sz w:val="24"/>
          <w:szCs w:val="24"/>
        </w:rPr>
        <w:t>,</w:t>
      </w:r>
      <w:r w:rsidRPr="00015CEE">
        <w:rPr>
          <w:rFonts w:ascii="Arial" w:hAnsi="Arial" w:cs="Arial"/>
          <w:sz w:val="24"/>
          <w:szCs w:val="24"/>
        </w:rPr>
        <w:t xml:space="preserve"> agrade</w:t>
      </w:r>
      <w:r w:rsidR="00B24FE0" w:rsidRPr="00015CEE">
        <w:rPr>
          <w:rFonts w:ascii="Arial" w:hAnsi="Arial" w:cs="Arial"/>
          <w:sz w:val="24"/>
          <w:szCs w:val="24"/>
        </w:rPr>
        <w:t>ço</w:t>
      </w:r>
      <w:proofErr w:type="gramEnd"/>
      <w:r w:rsidRPr="00015CEE">
        <w:rPr>
          <w:rFonts w:ascii="Arial" w:hAnsi="Arial" w:cs="Arial"/>
          <w:sz w:val="24"/>
          <w:szCs w:val="24"/>
        </w:rPr>
        <w:t>.</w:t>
      </w:r>
    </w:p>
    <w:p w:rsidR="00BF153C" w:rsidRDefault="00BF153C" w:rsidP="001B269E">
      <w:pPr>
        <w:ind w:firstLine="851"/>
        <w:jc w:val="both"/>
        <w:rPr>
          <w:rFonts w:ascii="Arial" w:hAnsi="Arial" w:cs="Arial"/>
          <w:sz w:val="24"/>
        </w:rPr>
      </w:pPr>
    </w:p>
    <w:p w:rsidR="00416C17" w:rsidRPr="00015CEE" w:rsidRDefault="00416C17" w:rsidP="001B269E">
      <w:pPr>
        <w:ind w:firstLine="851"/>
        <w:jc w:val="both"/>
        <w:rPr>
          <w:rFonts w:ascii="Arial" w:hAnsi="Arial" w:cs="Arial"/>
          <w:sz w:val="24"/>
        </w:rPr>
      </w:pPr>
    </w:p>
    <w:p w:rsidR="00BF153C" w:rsidRPr="00015CEE" w:rsidRDefault="004154B7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</w:t>
      </w:r>
      <w:r w:rsidR="0064061E" w:rsidRPr="00015CEE">
        <w:rPr>
          <w:rFonts w:ascii="Arial" w:hAnsi="Arial" w:cs="Arial"/>
          <w:sz w:val="24"/>
        </w:rPr>
        <w:t>____</w:t>
      </w:r>
      <w:r w:rsidR="0081441E">
        <w:rPr>
          <w:rFonts w:ascii="Arial" w:hAnsi="Arial" w:cs="Arial"/>
          <w:sz w:val="24"/>
        </w:rPr>
        <w:t>_____________</w:t>
      </w:r>
    </w:p>
    <w:p w:rsidR="00BF153C" w:rsidRPr="00015CEE" w:rsidRDefault="00814F0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ALCIDES CARNEIRO DE MORAIS</w:t>
      </w:r>
    </w:p>
    <w:p w:rsidR="00BF153C" w:rsidRPr="00015CEE" w:rsidRDefault="00B47AFD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814F0D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A349AB" w:rsidRPr="00015CEE" w:rsidRDefault="00A349AB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901BE1" w:rsidRPr="00015CEE" w:rsidRDefault="00901BE1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C9415A" w:rsidRPr="00015CEE" w:rsidRDefault="00C9415A" w:rsidP="00D2172C">
      <w:pPr>
        <w:rPr>
          <w:rFonts w:ascii="Arial" w:hAnsi="Arial" w:cs="Arial"/>
          <w:i w:val="0"/>
          <w:iCs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  <w:r w:rsidRPr="00015CEE">
        <w:rPr>
          <w:rFonts w:ascii="Arial" w:hAnsi="Arial" w:cs="Arial"/>
          <w:i w:val="0"/>
          <w:iCs/>
          <w:kern w:val="1"/>
          <w:sz w:val="24"/>
        </w:rPr>
        <w:t xml:space="preserve">ANEXO I </w:t>
      </w:r>
    </w:p>
    <w:p w:rsidR="00BF153C" w:rsidRPr="00015CEE" w:rsidRDefault="00BF153C" w:rsidP="001B269E">
      <w:pPr>
        <w:jc w:val="center"/>
        <w:rPr>
          <w:rFonts w:ascii="Arial" w:hAnsi="Arial" w:cs="Arial"/>
          <w:i w:val="0"/>
          <w:iCs/>
          <w:kern w:val="1"/>
          <w:sz w:val="24"/>
        </w:rPr>
      </w:pPr>
    </w:p>
    <w:p w:rsidR="00BF153C" w:rsidRDefault="00D2172C" w:rsidP="001B269E">
      <w:pPr>
        <w:pStyle w:val="Ttulo9"/>
        <w:tabs>
          <w:tab w:val="left" w:pos="0"/>
        </w:tabs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PLANILHA DA SOLICITAÇÃO</w:t>
      </w:r>
    </w:p>
    <w:p w:rsidR="001D5EBB" w:rsidRPr="001D5EBB" w:rsidRDefault="001D5EBB" w:rsidP="001D5EBB"/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6924"/>
      </w:tblGrid>
      <w:tr w:rsidR="004628AF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Objeto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4628AF" w:rsidRPr="00015CEE" w:rsidRDefault="00FB1D04" w:rsidP="007B5AA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Contratação dos Serviços de </w:t>
            </w:r>
            <w:r w:rsidR="001D5EBB">
              <w:rPr>
                <w:rFonts w:ascii="Arial" w:hAnsi="Arial" w:cs="Arial"/>
                <w:iCs/>
                <w:szCs w:val="24"/>
              </w:rPr>
              <w:t xml:space="preserve">Fornecimento de </w:t>
            </w:r>
            <w:r w:rsidR="007B5AA9">
              <w:rPr>
                <w:rFonts w:ascii="Arial" w:hAnsi="Arial" w:cs="Arial"/>
                <w:iCs/>
                <w:szCs w:val="24"/>
              </w:rPr>
              <w:t xml:space="preserve">Energia </w:t>
            </w:r>
            <w:proofErr w:type="spellStart"/>
            <w:r w:rsidR="007B5AA9">
              <w:rPr>
                <w:rFonts w:ascii="Arial" w:hAnsi="Arial" w:cs="Arial"/>
                <w:iCs/>
                <w:szCs w:val="24"/>
              </w:rPr>
              <w:t>Eletrica</w:t>
            </w:r>
            <w:proofErr w:type="spellEnd"/>
            <w:r w:rsidR="007B5AA9">
              <w:rPr>
                <w:rFonts w:ascii="Arial" w:hAnsi="Arial" w:cs="Arial"/>
                <w:iCs/>
                <w:szCs w:val="24"/>
              </w:rPr>
              <w:t>.</w:t>
            </w:r>
          </w:p>
        </w:tc>
      </w:tr>
      <w:tr w:rsidR="004628AF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4628AF" w:rsidRPr="00015CEE" w:rsidRDefault="004628AF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Objetivo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4628AF" w:rsidRPr="00015CEE" w:rsidRDefault="004C6276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015CEE">
              <w:rPr>
                <w:rFonts w:ascii="Arial" w:hAnsi="Arial" w:cs="Arial"/>
                <w:iCs/>
                <w:szCs w:val="24"/>
              </w:rPr>
              <w:t xml:space="preserve">Atender as necessidades e demandas da Câmara Municipal de </w:t>
            </w:r>
            <w:r w:rsidR="00B47AFD" w:rsidRPr="00015CEE">
              <w:rPr>
                <w:rFonts w:ascii="Arial" w:hAnsi="Arial" w:cs="Arial"/>
                <w:iCs/>
                <w:szCs w:val="24"/>
              </w:rPr>
              <w:t>São João do Sabugi</w:t>
            </w:r>
            <w:r w:rsidRPr="00015CEE">
              <w:rPr>
                <w:rFonts w:ascii="Arial" w:hAnsi="Arial" w:cs="Arial"/>
                <w:iCs/>
                <w:szCs w:val="24"/>
              </w:rPr>
              <w:t>/RN</w:t>
            </w:r>
            <w:r w:rsidR="00FB1D04">
              <w:rPr>
                <w:rFonts w:ascii="Arial" w:hAnsi="Arial" w:cs="Arial"/>
                <w:iCs/>
                <w:szCs w:val="24"/>
              </w:rPr>
              <w:t>, durante o período de 02 de janeiro a 31 de dezembro de 2017.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 w:rsidRPr="00015CEE">
              <w:rPr>
                <w:rFonts w:ascii="Arial" w:hAnsi="Arial" w:cs="Arial"/>
                <w:b/>
                <w:iCs/>
                <w:szCs w:val="24"/>
              </w:rPr>
              <w:t>Justificativa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53254D" w:rsidRDefault="00015CEE" w:rsidP="00AD294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 w:rsidRPr="0053254D">
              <w:rPr>
                <w:rFonts w:asciiTheme="majorHAnsi" w:hAnsiTheme="majorHAnsi"/>
                <w:iCs/>
              </w:rPr>
              <w:t xml:space="preserve">Necessidade </w:t>
            </w:r>
            <w:r w:rsidR="0081441E" w:rsidRPr="0053254D">
              <w:rPr>
                <w:rFonts w:asciiTheme="majorHAnsi" w:hAnsiTheme="majorHAnsi"/>
                <w:szCs w:val="24"/>
              </w:rPr>
              <w:t>d</w:t>
            </w:r>
            <w:r w:rsidR="00FB1D04" w:rsidRPr="0053254D">
              <w:rPr>
                <w:rFonts w:asciiTheme="majorHAnsi" w:hAnsiTheme="majorHAnsi"/>
                <w:szCs w:val="24"/>
              </w:rPr>
              <w:t xml:space="preserve">os serviços de </w:t>
            </w:r>
            <w:r w:rsidR="001D5EBB" w:rsidRPr="0053254D">
              <w:rPr>
                <w:rFonts w:asciiTheme="majorHAnsi" w:hAnsiTheme="majorHAnsi"/>
                <w:szCs w:val="24"/>
              </w:rPr>
              <w:t xml:space="preserve">fornecimento de </w:t>
            </w:r>
            <w:r w:rsidR="00AD2949" w:rsidRPr="0053254D">
              <w:rPr>
                <w:rFonts w:asciiTheme="majorHAnsi" w:hAnsiTheme="majorHAnsi"/>
                <w:szCs w:val="24"/>
              </w:rPr>
              <w:t>energia elétrica</w:t>
            </w:r>
            <w:r w:rsidR="00D2172C" w:rsidRPr="0053254D">
              <w:rPr>
                <w:rFonts w:asciiTheme="majorHAnsi" w:hAnsiTheme="majorHAnsi"/>
                <w:szCs w:val="24"/>
              </w:rPr>
              <w:t xml:space="preserve"> para </w:t>
            </w:r>
            <w:r w:rsidR="00AD2949" w:rsidRPr="0053254D">
              <w:rPr>
                <w:rFonts w:asciiTheme="majorHAnsi" w:hAnsiTheme="majorHAnsi"/>
                <w:szCs w:val="24"/>
              </w:rPr>
              <w:t xml:space="preserve">o funcionamento da </w:t>
            </w:r>
            <w:r w:rsidRPr="0053254D">
              <w:rPr>
                <w:rFonts w:asciiTheme="majorHAnsi" w:hAnsiTheme="majorHAnsi"/>
                <w:szCs w:val="24"/>
              </w:rPr>
              <w:t>Câmara</w:t>
            </w:r>
            <w:r w:rsidR="0081441E" w:rsidRPr="0053254D">
              <w:rPr>
                <w:rFonts w:asciiTheme="majorHAnsi" w:hAnsiTheme="majorHAnsi"/>
                <w:szCs w:val="24"/>
              </w:rPr>
              <w:t xml:space="preserve"> Municipal</w:t>
            </w:r>
            <w:r w:rsidR="00FB1D04" w:rsidRPr="0053254D">
              <w:rPr>
                <w:rFonts w:asciiTheme="majorHAnsi" w:hAnsiTheme="majorHAnsi"/>
                <w:szCs w:val="24"/>
              </w:rPr>
              <w:t>.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Valor Global Estimado dos Serviços: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53254D" w:rsidRDefault="00FB1D04" w:rsidP="0053254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 w:rsidRPr="0053254D">
              <w:rPr>
                <w:rFonts w:ascii="Arial" w:hAnsi="Arial" w:cs="Arial"/>
                <w:iCs/>
                <w:szCs w:val="24"/>
              </w:rPr>
              <w:t xml:space="preserve">R$ </w:t>
            </w:r>
            <w:r w:rsidR="0053254D" w:rsidRPr="0053254D">
              <w:rPr>
                <w:rFonts w:ascii="Arial" w:hAnsi="Arial" w:cs="Arial"/>
                <w:iCs/>
                <w:szCs w:val="24"/>
              </w:rPr>
              <w:t>5.400</w:t>
            </w:r>
            <w:r w:rsidR="001D5EBB" w:rsidRPr="0053254D">
              <w:rPr>
                <w:rFonts w:ascii="Arial" w:hAnsi="Arial" w:cs="Arial"/>
                <w:iCs/>
                <w:szCs w:val="24"/>
              </w:rPr>
              <w:t>,00</w:t>
            </w:r>
            <w:r w:rsidRPr="0053254D">
              <w:rPr>
                <w:rFonts w:ascii="Arial" w:hAnsi="Arial" w:cs="Arial"/>
                <w:iCs/>
                <w:szCs w:val="24"/>
              </w:rPr>
              <w:t xml:space="preserve"> (</w:t>
            </w:r>
            <w:r w:rsidR="0053254D" w:rsidRPr="0053254D">
              <w:rPr>
                <w:rFonts w:ascii="Arial" w:hAnsi="Arial" w:cs="Arial"/>
                <w:iCs/>
                <w:szCs w:val="24"/>
              </w:rPr>
              <w:t>cinco</w:t>
            </w:r>
            <w:r w:rsidR="001D5EBB" w:rsidRPr="0053254D">
              <w:rPr>
                <w:rFonts w:ascii="Arial" w:hAnsi="Arial" w:cs="Arial"/>
                <w:iCs/>
                <w:szCs w:val="24"/>
              </w:rPr>
              <w:t xml:space="preserve"> mil</w:t>
            </w:r>
            <w:r w:rsidR="0053254D" w:rsidRPr="0053254D">
              <w:rPr>
                <w:rFonts w:ascii="Arial" w:hAnsi="Arial" w:cs="Arial"/>
                <w:iCs/>
                <w:szCs w:val="24"/>
              </w:rPr>
              <w:t xml:space="preserve"> e quatrocentos reais</w:t>
            </w:r>
            <w:r w:rsidRPr="0053254D">
              <w:rPr>
                <w:rFonts w:ascii="Arial" w:hAnsi="Arial" w:cs="Arial"/>
                <w:iCs/>
                <w:szCs w:val="24"/>
              </w:rPr>
              <w:t>).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5E0B4E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</w:p>
        </w:tc>
      </w:tr>
      <w:tr w:rsidR="005E0B4E" w:rsidRPr="00015CEE" w:rsidTr="00FB1D04">
        <w:tc>
          <w:tcPr>
            <w:tcW w:w="1844" w:type="dxa"/>
            <w:shd w:val="clear" w:color="auto" w:fill="F2F2F2" w:themeFill="background1" w:themeFillShade="F2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Classificação Orçamentária:</w:t>
            </w:r>
          </w:p>
        </w:tc>
        <w:tc>
          <w:tcPr>
            <w:tcW w:w="6924" w:type="dxa"/>
            <w:shd w:val="clear" w:color="auto" w:fill="F2F2F2" w:themeFill="background1" w:themeFillShade="F2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>Unidade Orçamentária: 33.90.39 – Outros Serviços de Terceiros – Pessoa Jurídica.</w:t>
            </w:r>
          </w:p>
        </w:tc>
      </w:tr>
      <w:tr w:rsidR="005E0B4E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Local da Execução: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5E0B4E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  <w:szCs w:val="24"/>
              </w:rPr>
            </w:pPr>
            <w:r>
              <w:rPr>
                <w:rFonts w:ascii="Arial" w:hAnsi="Arial" w:cs="Arial"/>
                <w:iCs/>
                <w:szCs w:val="24"/>
              </w:rPr>
              <w:t xml:space="preserve">Câmara Municipal de Vereadores de São João do </w:t>
            </w:r>
            <w:proofErr w:type="gramStart"/>
            <w:r>
              <w:rPr>
                <w:rFonts w:ascii="Arial" w:hAnsi="Arial" w:cs="Arial"/>
                <w:iCs/>
                <w:szCs w:val="24"/>
              </w:rPr>
              <w:t>Sabugi-RN</w:t>
            </w:r>
            <w:proofErr w:type="gramEnd"/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Responsável pelo Projeto:</w:t>
            </w: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Secretária Geral da Câmara</w:t>
            </w:r>
            <w:r w:rsidR="0053254D">
              <w:rPr>
                <w:rFonts w:ascii="Arial" w:hAnsi="Arial" w:cs="Arial"/>
                <w:iCs/>
              </w:rPr>
              <w:t>.</w:t>
            </w:r>
          </w:p>
        </w:tc>
      </w:tr>
      <w:tr w:rsidR="00FB1D04" w:rsidRPr="00015CEE" w:rsidTr="00FB1D04">
        <w:tc>
          <w:tcPr>
            <w:tcW w:w="184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6924" w:type="dxa"/>
            <w:shd w:val="clear" w:color="auto" w:fill="D9D9D9" w:themeFill="background1" w:themeFillShade="D9"/>
          </w:tcPr>
          <w:p w:rsidR="00FB1D04" w:rsidRPr="00015CEE" w:rsidRDefault="00FB1D04" w:rsidP="00FB1D0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BF153C" w:rsidRPr="0053254D" w:rsidRDefault="00FB1D04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textWrapping" w:clear="all"/>
      </w:r>
    </w:p>
    <w:p w:rsidR="00FA23B6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  <w:r w:rsidRPr="0053254D">
        <w:rPr>
          <w:rFonts w:ascii="Arial" w:hAnsi="Arial" w:cs="Arial"/>
          <w:sz w:val="24"/>
        </w:rPr>
        <w:t xml:space="preserve">São João do </w:t>
      </w:r>
      <w:proofErr w:type="gramStart"/>
      <w:r w:rsidRPr="0053254D">
        <w:rPr>
          <w:rFonts w:ascii="Arial" w:hAnsi="Arial" w:cs="Arial"/>
          <w:sz w:val="24"/>
        </w:rPr>
        <w:t>Sabugi-RN</w:t>
      </w:r>
      <w:proofErr w:type="gramEnd"/>
      <w:r w:rsidRPr="0053254D">
        <w:rPr>
          <w:rFonts w:ascii="Arial" w:hAnsi="Arial" w:cs="Arial"/>
          <w:sz w:val="24"/>
        </w:rPr>
        <w:t xml:space="preserve">, </w:t>
      </w:r>
      <w:r w:rsidR="0053254D" w:rsidRPr="0053254D">
        <w:rPr>
          <w:rFonts w:ascii="Arial" w:hAnsi="Arial" w:cs="Arial"/>
          <w:sz w:val="24"/>
        </w:rPr>
        <w:t>20</w:t>
      </w:r>
      <w:r w:rsidRPr="0053254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</w:t>
      </w:r>
      <w:r w:rsidR="00AD2949">
        <w:rPr>
          <w:rFonts w:ascii="Arial" w:hAnsi="Arial" w:cs="Arial"/>
          <w:sz w:val="24"/>
        </w:rPr>
        <w:t>março</w:t>
      </w:r>
      <w:r>
        <w:rPr>
          <w:rFonts w:ascii="Arial" w:hAnsi="Arial" w:cs="Arial"/>
          <w:sz w:val="24"/>
        </w:rPr>
        <w:t xml:space="preserve"> de 2017.</w:t>
      </w: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F7D3A" w:rsidRPr="00015CEE" w:rsidRDefault="004F7D3A" w:rsidP="004F7D3A">
      <w:pPr>
        <w:pStyle w:val="Recuodecorpodetexto21"/>
        <w:tabs>
          <w:tab w:val="left" w:pos="6770"/>
        </w:tabs>
        <w:spacing w:line="240" w:lineRule="auto"/>
        <w:ind w:firstLine="0"/>
        <w:jc w:val="right"/>
        <w:rPr>
          <w:rFonts w:ascii="Arial" w:hAnsi="Arial" w:cs="Arial"/>
          <w:sz w:val="24"/>
        </w:rPr>
      </w:pPr>
    </w:p>
    <w:p w:rsidR="004628AF" w:rsidRPr="00015CEE" w:rsidRDefault="004628AF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___________________________</w:t>
      </w:r>
      <w:r w:rsidR="0064061E" w:rsidRPr="00015CEE">
        <w:rPr>
          <w:rFonts w:ascii="Arial" w:hAnsi="Arial" w:cs="Arial"/>
          <w:sz w:val="24"/>
        </w:rPr>
        <w:t>______</w:t>
      </w:r>
      <w:r w:rsidR="004F7D3A">
        <w:rPr>
          <w:rFonts w:ascii="Arial" w:hAnsi="Arial" w:cs="Arial"/>
          <w:sz w:val="24"/>
        </w:rPr>
        <w:t>__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b/>
          <w:sz w:val="24"/>
        </w:rPr>
      </w:pPr>
      <w:r w:rsidRPr="00015CEE">
        <w:rPr>
          <w:rFonts w:ascii="Arial" w:hAnsi="Arial" w:cs="Arial"/>
          <w:b/>
          <w:sz w:val="24"/>
        </w:rPr>
        <w:t>A</w:t>
      </w:r>
      <w:r w:rsidR="00A84B33" w:rsidRPr="00015CEE">
        <w:rPr>
          <w:rFonts w:ascii="Arial" w:hAnsi="Arial" w:cs="Arial"/>
          <w:b/>
          <w:sz w:val="24"/>
        </w:rPr>
        <w:t>LCIDES CARNEIRO DE MORAIS</w:t>
      </w:r>
    </w:p>
    <w:p w:rsidR="004628AF" w:rsidRPr="00015CEE" w:rsidRDefault="00B47AFD" w:rsidP="004628AF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  <w:r w:rsidRPr="00015CEE">
        <w:rPr>
          <w:rFonts w:ascii="Arial" w:hAnsi="Arial" w:cs="Arial"/>
          <w:sz w:val="24"/>
        </w:rPr>
        <w:t>SECRETÁRI</w:t>
      </w:r>
      <w:r w:rsidR="00A84B33" w:rsidRPr="00015CEE">
        <w:rPr>
          <w:rFonts w:ascii="Arial" w:hAnsi="Arial" w:cs="Arial"/>
          <w:sz w:val="24"/>
        </w:rPr>
        <w:t>O</w:t>
      </w:r>
      <w:r w:rsidRPr="00015CEE">
        <w:rPr>
          <w:rFonts w:ascii="Arial" w:hAnsi="Arial" w:cs="Arial"/>
          <w:sz w:val="24"/>
        </w:rPr>
        <w:t xml:space="preserve"> GERAL</w:t>
      </w:r>
    </w:p>
    <w:p w:rsidR="00BF153C" w:rsidRPr="00015CEE" w:rsidRDefault="00BF153C" w:rsidP="001B269E">
      <w:pPr>
        <w:pStyle w:val="Recuodecorpodetexto21"/>
        <w:spacing w:line="240" w:lineRule="auto"/>
        <w:ind w:firstLine="0"/>
        <w:jc w:val="center"/>
        <w:rPr>
          <w:rFonts w:ascii="Arial" w:hAnsi="Arial" w:cs="Arial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bCs w:val="0"/>
          <w:i w:val="0"/>
          <w:iCs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jc w:val="center"/>
        <w:rPr>
          <w:rFonts w:ascii="Arial" w:hAnsi="Arial" w:cs="Arial"/>
          <w:b w:val="0"/>
          <w:color w:val="FF0000"/>
          <w:kern w:val="1"/>
          <w:sz w:val="24"/>
        </w:rPr>
      </w:pPr>
    </w:p>
    <w:p w:rsidR="003633C2" w:rsidRDefault="003633C2" w:rsidP="000053BE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416C17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  <w:r>
        <w:rPr>
          <w:rFonts w:ascii="Arial" w:hAnsi="Arial" w:cs="Arial"/>
          <w:b w:val="0"/>
          <w:color w:val="FF0000"/>
          <w:kern w:val="1"/>
          <w:sz w:val="24"/>
        </w:rPr>
        <w:tab/>
      </w: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1D5EBB" w:rsidRDefault="001D5EBB" w:rsidP="001D5EBB">
      <w:pPr>
        <w:tabs>
          <w:tab w:val="left" w:pos="3879"/>
        </w:tabs>
        <w:rPr>
          <w:rFonts w:ascii="Arial" w:hAnsi="Arial" w:cs="Arial"/>
          <w:b w:val="0"/>
          <w:color w:val="FF0000"/>
          <w:kern w:val="1"/>
          <w:sz w:val="24"/>
        </w:rPr>
      </w:pPr>
    </w:p>
    <w:p w:rsidR="00A612BE" w:rsidRPr="00015CEE" w:rsidRDefault="00A612BE" w:rsidP="004E4DDF">
      <w:pPr>
        <w:rPr>
          <w:rFonts w:ascii="Arial" w:hAnsi="Arial" w:cs="Arial"/>
          <w:b w:val="0"/>
          <w:color w:val="FF0000"/>
          <w:kern w:val="1"/>
          <w:sz w:val="24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GABINETE DO PRESIDENTE</w:t>
      </w: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 xml:space="preserve">INTERESSADO: </w:t>
      </w:r>
      <w:r w:rsidRPr="00015CEE">
        <w:rPr>
          <w:rFonts w:ascii="Arial" w:hAnsi="Arial" w:cs="Arial"/>
        </w:rPr>
        <w:t xml:space="preserve">Câmara Municipal de </w:t>
      </w:r>
      <w:r w:rsidR="00B47AFD" w:rsidRPr="00015CEE">
        <w:rPr>
          <w:rFonts w:ascii="Arial" w:hAnsi="Arial" w:cs="Arial"/>
        </w:rPr>
        <w:t>São João do Sabugi</w:t>
      </w:r>
      <w:r w:rsidRPr="00015CEE">
        <w:rPr>
          <w:rFonts w:ascii="Arial" w:hAnsi="Arial" w:cs="Arial"/>
        </w:rPr>
        <w:t>.</w:t>
      </w:r>
    </w:p>
    <w:p w:rsidR="00BF153C" w:rsidRPr="00015CEE" w:rsidRDefault="00BF153C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i/>
        </w:rPr>
      </w:pPr>
      <w:proofErr w:type="spellStart"/>
      <w:proofErr w:type="gramStart"/>
      <w:r w:rsidRPr="00015CEE">
        <w:rPr>
          <w:rFonts w:ascii="Arial" w:hAnsi="Arial" w:cs="Arial"/>
          <w:b/>
        </w:rPr>
        <w:t>ASSUNTO:</w:t>
      </w:r>
      <w:proofErr w:type="gramEnd"/>
      <w:r w:rsidR="001D5EBB">
        <w:rPr>
          <w:rFonts w:ascii="Arial" w:hAnsi="Arial" w:cs="Arial"/>
          <w:iCs/>
        </w:rPr>
        <w:t>Contratação</w:t>
      </w:r>
      <w:proofErr w:type="spellEnd"/>
      <w:r w:rsidR="001D5EBB">
        <w:rPr>
          <w:rFonts w:ascii="Arial" w:hAnsi="Arial" w:cs="Arial"/>
          <w:iCs/>
        </w:rPr>
        <w:t xml:space="preserve"> </w:t>
      </w:r>
      <w:r w:rsidR="000053BE">
        <w:rPr>
          <w:rFonts w:ascii="Arial" w:hAnsi="Arial" w:cs="Arial"/>
          <w:iCs/>
        </w:rPr>
        <w:t xml:space="preserve">de Serviços de </w:t>
      </w:r>
      <w:r w:rsidR="001D5EBB">
        <w:rPr>
          <w:rFonts w:ascii="Arial" w:hAnsi="Arial" w:cs="Arial"/>
          <w:iCs/>
        </w:rPr>
        <w:t xml:space="preserve">fornecimento de </w:t>
      </w:r>
      <w:r w:rsidR="00AD2949">
        <w:rPr>
          <w:rFonts w:ascii="Arial" w:hAnsi="Arial" w:cs="Arial"/>
          <w:iCs/>
        </w:rPr>
        <w:t>Energia Elétrica</w:t>
      </w:r>
      <w:r w:rsidR="000053BE">
        <w:rPr>
          <w:rFonts w:ascii="Arial" w:hAnsi="Arial" w:cs="Arial"/>
          <w:iCs/>
        </w:rPr>
        <w:t>.</w:t>
      </w:r>
    </w:p>
    <w:p w:rsidR="0089198D" w:rsidRPr="00015CEE" w:rsidRDefault="0089198D" w:rsidP="00F85F8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DESPACHO</w:t>
      </w:r>
    </w:p>
    <w:p w:rsidR="004F7D3A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4F7D3A" w:rsidRPr="00015CEE" w:rsidRDefault="004F7D3A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BF153C" w:rsidRPr="00015CEE" w:rsidRDefault="00BF153C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015CEE">
        <w:rPr>
          <w:rFonts w:ascii="Arial" w:hAnsi="Arial" w:cs="Arial"/>
        </w:rPr>
        <w:t>De acordo.</w:t>
      </w:r>
    </w:p>
    <w:p w:rsidR="004F7D3A" w:rsidRDefault="004F7D3A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 w:rsidRPr="004F7D3A">
        <w:rPr>
          <w:rFonts w:ascii="Arial" w:hAnsi="Arial" w:cs="Arial"/>
        </w:rPr>
        <w:t xml:space="preserve">Encaminho a Comissão de Licitação para que se proceda à abertura do processo administrativo, bem como seja tomadas as providências cabíveis, objetivando </w:t>
      </w:r>
      <w:r w:rsidR="000053BE">
        <w:rPr>
          <w:rFonts w:ascii="Arial" w:hAnsi="Arial" w:cs="Arial"/>
        </w:rPr>
        <w:t xml:space="preserve">a contratação de Serviços de </w:t>
      </w:r>
      <w:r w:rsidR="001D5EBB">
        <w:rPr>
          <w:rFonts w:ascii="Arial" w:hAnsi="Arial" w:cs="Arial"/>
        </w:rPr>
        <w:t>fornecimento de água</w:t>
      </w:r>
      <w:r w:rsidRPr="004F7D3A">
        <w:rPr>
          <w:rFonts w:ascii="Arial" w:hAnsi="Arial" w:cs="Arial"/>
        </w:rPr>
        <w:t xml:space="preserve"> destinado</w:t>
      </w:r>
      <w:r w:rsidR="000053BE">
        <w:rPr>
          <w:rFonts w:ascii="Arial" w:hAnsi="Arial" w:cs="Arial"/>
        </w:rPr>
        <w:t>s</w:t>
      </w:r>
      <w:r w:rsidRPr="004F7D3A">
        <w:rPr>
          <w:rFonts w:ascii="Arial" w:hAnsi="Arial" w:cs="Arial"/>
        </w:rPr>
        <w:t xml:space="preserve"> a Câmara Municipal</w:t>
      </w:r>
      <w:r>
        <w:rPr>
          <w:rFonts w:ascii="Arial" w:hAnsi="Arial" w:cs="Arial"/>
        </w:rPr>
        <w:t xml:space="preserve">. </w:t>
      </w:r>
    </w:p>
    <w:p w:rsidR="00552B43" w:rsidRDefault="00552B43" w:rsidP="00CD6F7C">
      <w:pPr>
        <w:pStyle w:val="Corpodetexto"/>
        <w:numPr>
          <w:ilvl w:val="0"/>
          <w:numId w:val="2"/>
        </w:numPr>
        <w:tabs>
          <w:tab w:val="left" w:pos="1020"/>
        </w:tabs>
        <w:spacing w:after="20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Determino que sejam os presentes autos encaminhados também </w:t>
      </w:r>
      <w:r w:rsidR="00A16580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procuradoria Jurídica da Câmara Municipal para elaboração de parecer jurídico sobre a procedência legal do pedido.</w:t>
      </w:r>
    </w:p>
    <w:p w:rsidR="004F7D3A" w:rsidRDefault="004F7D3A" w:rsidP="004F7D3A">
      <w:pPr>
        <w:pStyle w:val="Cabealho"/>
        <w:tabs>
          <w:tab w:val="clear" w:pos="4419"/>
          <w:tab w:val="clear" w:pos="8838"/>
          <w:tab w:val="left" w:pos="6673"/>
        </w:tabs>
        <w:spacing w:after="200"/>
        <w:rPr>
          <w:rFonts w:ascii="Arial" w:hAnsi="Arial" w:cs="Arial"/>
        </w:rPr>
      </w:pPr>
    </w:p>
    <w:p w:rsidR="004F7D3A" w:rsidRPr="0053254D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BF153C" w:rsidRDefault="00A632F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  <w:r w:rsidRPr="0053254D">
        <w:rPr>
          <w:rFonts w:ascii="Arial" w:hAnsi="Arial" w:cs="Arial"/>
        </w:rPr>
        <w:t>São João do Sabugi</w:t>
      </w:r>
      <w:r w:rsidR="00BF153C" w:rsidRPr="0053254D">
        <w:rPr>
          <w:rFonts w:ascii="Arial" w:hAnsi="Arial" w:cs="Arial"/>
        </w:rPr>
        <w:t xml:space="preserve">/ RN, </w:t>
      </w:r>
      <w:r w:rsidR="0053254D" w:rsidRPr="0053254D">
        <w:rPr>
          <w:rFonts w:ascii="Arial" w:hAnsi="Arial" w:cs="Arial"/>
        </w:rPr>
        <w:t>2</w:t>
      </w:r>
      <w:r w:rsidR="0053254D">
        <w:rPr>
          <w:rFonts w:ascii="Arial" w:hAnsi="Arial" w:cs="Arial"/>
        </w:rPr>
        <w:t>1</w:t>
      </w:r>
      <w:r w:rsidR="0026599E" w:rsidRPr="00015CEE">
        <w:rPr>
          <w:rFonts w:ascii="Arial" w:hAnsi="Arial" w:cs="Arial"/>
        </w:rPr>
        <w:t xml:space="preserve"> de </w:t>
      </w:r>
      <w:r w:rsidR="00AD2949">
        <w:rPr>
          <w:rFonts w:ascii="Arial" w:hAnsi="Arial" w:cs="Arial"/>
        </w:rPr>
        <w:t>março</w:t>
      </w:r>
      <w:r w:rsidR="00BF153C" w:rsidRPr="00015CEE">
        <w:rPr>
          <w:rFonts w:ascii="Arial" w:hAnsi="Arial" w:cs="Arial"/>
        </w:rPr>
        <w:t xml:space="preserve"> de 201</w:t>
      </w:r>
      <w:r w:rsidR="00C9415A" w:rsidRPr="00015CEE">
        <w:rPr>
          <w:rFonts w:ascii="Arial" w:hAnsi="Arial" w:cs="Arial"/>
        </w:rPr>
        <w:t>7</w:t>
      </w:r>
      <w:r w:rsidR="00BF153C" w:rsidRPr="00015CEE">
        <w:rPr>
          <w:rFonts w:ascii="Arial" w:hAnsi="Arial" w:cs="Arial"/>
        </w:rPr>
        <w:t>.</w:t>
      </w:r>
    </w:p>
    <w:p w:rsidR="004F7D3A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4F7D3A" w:rsidRPr="00015CEE" w:rsidRDefault="004F7D3A" w:rsidP="00CD6F7C">
      <w:pPr>
        <w:pStyle w:val="Cabealho"/>
        <w:tabs>
          <w:tab w:val="clear" w:pos="4419"/>
          <w:tab w:val="clear" w:pos="8838"/>
        </w:tabs>
        <w:spacing w:after="200"/>
        <w:ind w:firstLine="708"/>
        <w:jc w:val="right"/>
        <w:rPr>
          <w:rFonts w:ascii="Arial" w:hAnsi="Arial" w:cs="Arial"/>
        </w:rPr>
      </w:pPr>
    </w:p>
    <w:p w:rsidR="00CD6F7C" w:rsidRPr="00015CEE" w:rsidRDefault="00CD6F7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______</w:t>
      </w:r>
      <w:r w:rsidR="00A4231A" w:rsidRPr="00015CEE">
        <w:rPr>
          <w:rFonts w:ascii="Arial" w:hAnsi="Arial" w:cs="Arial"/>
        </w:rPr>
        <w:t>________________</w:t>
      </w:r>
      <w:r w:rsidRPr="00015CEE">
        <w:rPr>
          <w:rFonts w:ascii="Arial" w:hAnsi="Arial" w:cs="Arial"/>
        </w:rPr>
        <w:t>__________________</w:t>
      </w:r>
    </w:p>
    <w:p w:rsidR="00BF153C" w:rsidRPr="00015CEE" w:rsidRDefault="00A84B33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</w:rPr>
      </w:pPr>
      <w:r w:rsidRPr="00015CEE">
        <w:rPr>
          <w:rFonts w:ascii="Arial" w:hAnsi="Arial" w:cs="Arial"/>
          <w:b/>
        </w:rPr>
        <w:t>RUTÊNIO HUMBERTO DE ARAÚJO MEDEIROS</w:t>
      </w:r>
    </w:p>
    <w:p w:rsidR="00BF153C" w:rsidRDefault="00EB750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015CEE">
        <w:rPr>
          <w:rFonts w:ascii="Arial" w:hAnsi="Arial" w:cs="Arial"/>
        </w:rPr>
        <w:t>PRESIDENTE</w:t>
      </w:r>
    </w:p>
    <w:p w:rsidR="00AD2949" w:rsidRDefault="00AD2949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3254D" w:rsidRPr="00015CEE" w:rsidRDefault="0053254D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1B269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b/>
          <w:color w:val="FF0000"/>
        </w:rPr>
      </w:pPr>
    </w:p>
    <w:p w:rsidR="00BF153C" w:rsidRPr="00015CEE" w:rsidRDefault="00BF153C" w:rsidP="00CD6F7C">
      <w:pPr>
        <w:pStyle w:val="Ttulo9"/>
        <w:numPr>
          <w:ilvl w:val="0"/>
          <w:numId w:val="0"/>
        </w:numPr>
        <w:rPr>
          <w:rFonts w:ascii="Arial" w:hAnsi="Arial" w:cs="Arial"/>
          <w:sz w:val="24"/>
        </w:rPr>
      </w:pPr>
    </w:p>
    <w:p w:rsidR="00CD6F7C" w:rsidRPr="00015CEE" w:rsidRDefault="00CD6F7C" w:rsidP="00CD6F7C">
      <w:pPr>
        <w:rPr>
          <w:rFonts w:ascii="Arial" w:hAnsi="Arial" w:cs="Arial"/>
          <w:sz w:val="24"/>
        </w:rPr>
      </w:pPr>
    </w:p>
    <w:p w:rsidR="00050EFC" w:rsidRPr="00015CEE" w:rsidRDefault="00050EFC" w:rsidP="00656DED">
      <w:pPr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lastRenderedPageBreak/>
        <w:t>PORTARIA Nº 006/2017</w:t>
      </w:r>
    </w:p>
    <w:p w:rsidR="00050EFC" w:rsidRPr="00015CEE" w:rsidRDefault="00050EFC" w:rsidP="00050EFC">
      <w:pPr>
        <w:jc w:val="center"/>
        <w:rPr>
          <w:rFonts w:ascii="Arial" w:hAnsi="Arial" w:cs="Arial"/>
          <w:b w:val="0"/>
          <w:sz w:val="24"/>
        </w:rPr>
      </w:pP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DISPÕE SOBRE A COMISSÃO PERMANENTE DE LICITAÇÃO DA CÂMARA MUNICIPAL DE SÃO JOÃO DO SABUGI, E DÁ OUTRAS PROVIDÊNCIAS.    </w:t>
      </w:r>
    </w:p>
    <w:p w:rsidR="00050EFC" w:rsidRPr="00015CEE" w:rsidRDefault="00050EFC" w:rsidP="00050EFC">
      <w:pPr>
        <w:ind w:left="4111"/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O PRESIDENTE DA CÂMARA MUNICIPAL DE SÃO JOÃO DO SABUGI-RN, no uso de suas atribuições legais, e considerando o disposto no Artigo 51 da Lei Federal nº 8.666/93, de 21 de junho de 1993, com redação dada pelas Leis nº 8.883, de 08 de junho de 1994 e 9.648, de 27 de maio de 1998,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 E S O L V E:</w:t>
      </w:r>
    </w:p>
    <w:p w:rsidR="00050EFC" w:rsidRPr="00015CEE" w:rsidRDefault="00050EFC" w:rsidP="00050EFC">
      <w:pPr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Art. 1°- DESIGNAR, os servidores </w:t>
      </w:r>
      <w:r w:rsidRPr="00015CEE">
        <w:rPr>
          <w:rFonts w:ascii="Arial" w:hAnsi="Arial" w:cs="Arial"/>
          <w:i w:val="0"/>
          <w:sz w:val="24"/>
        </w:rPr>
        <w:t>ALCIDES CARNEIRO DE MORAIS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Secretário Geral - CC-1, portadora do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>CP</w:t>
      </w:r>
      <w:r w:rsidRPr="00015CEE">
        <w:rPr>
          <w:rFonts w:ascii="Arial" w:hAnsi="Arial" w:cs="Arial"/>
          <w:b w:val="0"/>
          <w:i w:val="0"/>
          <w:sz w:val="24"/>
        </w:rPr>
        <w:t xml:space="preserve">F nº 029.793.354-01 e RG nº 1.588.596-SSP/RN, </w:t>
      </w:r>
      <w:r w:rsidRPr="00015CEE">
        <w:rPr>
          <w:rFonts w:ascii="Arial" w:hAnsi="Arial" w:cs="Arial"/>
          <w:i w:val="0"/>
          <w:sz w:val="24"/>
        </w:rPr>
        <w:t>TASSIO GABRIEL COSTA MEDEIROS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de Chefe de Gabinete-CC-1, CPF nº 076.786.784-01 e RG nº 002.706.465-SSP/RN, </w:t>
      </w:r>
      <w:r w:rsidRPr="00015CEE">
        <w:rPr>
          <w:rFonts w:ascii="Arial" w:hAnsi="Arial" w:cs="Arial"/>
          <w:i w:val="0"/>
          <w:sz w:val="24"/>
        </w:rPr>
        <w:t>MATHEUS DE MEDEIROS ARAÚJO</w:t>
      </w:r>
      <w:r w:rsidRPr="00015CEE">
        <w:rPr>
          <w:rFonts w:ascii="Arial" w:hAnsi="Arial" w:cs="Arial"/>
          <w:b w:val="0"/>
          <w:i w:val="0"/>
          <w:sz w:val="24"/>
        </w:rPr>
        <w:t xml:space="preserve">, ocupante do cargo efetivo AO6 – Agente Administrativo, portadora do CPF nº 100.774.784-60 e RG nº 003.112.182-SSP/RN, e </w:t>
      </w:r>
      <w:r w:rsidRPr="00015CEE">
        <w:rPr>
          <w:rFonts w:ascii="Arial" w:hAnsi="Arial" w:cs="Arial"/>
          <w:i w:val="0"/>
          <w:sz w:val="24"/>
        </w:rPr>
        <w:t>DULCINÉA DULCE DE ARAÚJO</w:t>
      </w:r>
      <w:r w:rsidRPr="00015CEE">
        <w:rPr>
          <w:rFonts w:ascii="Arial" w:hAnsi="Arial" w:cs="Arial"/>
          <w:b w:val="0"/>
          <w:i w:val="0"/>
          <w:sz w:val="24"/>
        </w:rPr>
        <w:t>, ocupante do cargo de Tesoureira - CC-1, portadora do CPF nº 092.087.634-04 e RG nº 313.337-SSP/PB, como Suplente sob a Presidência do primeiro, constituírem a Comissão Permanente de Licitação da Câmara Municipal de São João do Sabugi/RN, pelo período de 01(um) ano, competindo-lhes a prática de todos os atos necessários ao procedimento e julgamento das licitações Públicas Municipais.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>Art. 2º- Essa Portaria entra em vigor na data de sua publicação, revogada as disposições em contrário.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</w:r>
      <w:r w:rsidRPr="00015CEE">
        <w:rPr>
          <w:rFonts w:ascii="Arial" w:hAnsi="Arial" w:cs="Arial"/>
          <w:b w:val="0"/>
          <w:i w:val="0"/>
          <w:sz w:val="24"/>
        </w:rPr>
        <w:tab/>
        <w:t>REGISTRE-SE, PUBLIQUE-SE E CUMPRA-SE.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jc w:val="right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ab/>
        <w:t xml:space="preserve">São João do </w:t>
      </w:r>
      <w:proofErr w:type="gramStart"/>
      <w:r w:rsidRPr="00015CEE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5CEE">
        <w:rPr>
          <w:rFonts w:ascii="Arial" w:hAnsi="Arial" w:cs="Arial"/>
          <w:b w:val="0"/>
          <w:i w:val="0"/>
          <w:sz w:val="24"/>
        </w:rPr>
        <w:t xml:space="preserve">, </w:t>
      </w:r>
      <w:r w:rsidRPr="00015CEE">
        <w:rPr>
          <w:rFonts w:ascii="Arial" w:hAnsi="Arial" w:cs="Arial"/>
          <w:b w:val="0"/>
          <w:i w:val="0"/>
          <w:color w:val="000000"/>
          <w:sz w:val="24"/>
        </w:rPr>
        <w:t xml:space="preserve">em 02 de janeiro de 2017.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EFC" w:rsidRPr="00015CEE" w:rsidRDefault="00050EFC" w:rsidP="00050EFC">
      <w:pPr>
        <w:jc w:val="both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_________________________________________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 xml:space="preserve">RUTÊNIO HUMBERTO DE ARAÚJO MEDEIROS </w:t>
      </w:r>
    </w:p>
    <w:p w:rsidR="00BF153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 w:rsidRPr="00015CEE">
        <w:rPr>
          <w:rFonts w:ascii="Arial" w:hAnsi="Arial" w:cs="Arial"/>
          <w:b w:val="0"/>
          <w:i w:val="0"/>
          <w:sz w:val="24"/>
        </w:rPr>
        <w:t>Presidente</w:t>
      </w: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416C17" w:rsidRPr="00015CEE" w:rsidRDefault="00416C17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Pr="00015CEE" w:rsidRDefault="00050EFC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050EFC" w:rsidRDefault="00050EFC" w:rsidP="00D07FE6">
      <w:pPr>
        <w:tabs>
          <w:tab w:val="left" w:pos="3460"/>
        </w:tabs>
        <w:autoSpaceDE w:val="0"/>
        <w:autoSpaceDN w:val="0"/>
        <w:adjustRightInd w:val="0"/>
        <w:rPr>
          <w:rFonts w:ascii="Arial" w:hAnsi="Arial" w:cs="Arial"/>
          <w:b w:val="0"/>
          <w:i w:val="0"/>
          <w:sz w:val="24"/>
        </w:rPr>
      </w:pP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  <w:r>
        <w:rPr>
          <w:rFonts w:ascii="Arial" w:hAnsi="Arial" w:cs="Arial"/>
          <w:b w:val="0"/>
          <w:i w:val="0"/>
          <w:sz w:val="24"/>
        </w:rPr>
        <w:lastRenderedPageBreak/>
        <w:t xml:space="preserve">TERMO DE DISPENSA DE LICITAÇÃO </w:t>
      </w:r>
    </w:p>
    <w:p w:rsidR="00552B43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552B43" w:rsidRPr="00015CEE" w:rsidRDefault="00552B43" w:rsidP="00050EFC">
      <w:pPr>
        <w:autoSpaceDE w:val="0"/>
        <w:autoSpaceDN w:val="0"/>
        <w:adjustRightInd w:val="0"/>
        <w:jc w:val="center"/>
        <w:rPr>
          <w:rFonts w:ascii="Arial" w:hAnsi="Arial" w:cs="Arial"/>
          <w:b w:val="0"/>
          <w:i w:val="0"/>
          <w:sz w:val="24"/>
        </w:rPr>
      </w:pPr>
    </w:p>
    <w:p w:rsidR="00BF153C" w:rsidRPr="0053254D" w:rsidRDefault="000E442F" w:rsidP="00050EFC">
      <w:pPr>
        <w:rPr>
          <w:rFonts w:ascii="Arial" w:hAnsi="Arial" w:cs="Arial"/>
          <w:i w:val="0"/>
          <w:iCs/>
          <w:sz w:val="24"/>
        </w:rPr>
      </w:pPr>
      <w:r w:rsidRPr="00015CEE">
        <w:rPr>
          <w:rFonts w:ascii="Arial" w:hAnsi="Arial" w:cs="Arial"/>
          <w:i w:val="0"/>
          <w:iCs/>
          <w:sz w:val="24"/>
        </w:rPr>
        <w:t>P</w:t>
      </w:r>
      <w:r w:rsidR="00B8385B" w:rsidRPr="00015CEE">
        <w:rPr>
          <w:rFonts w:ascii="Arial" w:hAnsi="Arial" w:cs="Arial"/>
          <w:i w:val="0"/>
          <w:iCs/>
          <w:sz w:val="24"/>
        </w:rPr>
        <w:t>ROCESSO/CM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>J</w:t>
      </w:r>
      <w:r w:rsidR="00656DED">
        <w:rPr>
          <w:rFonts w:ascii="Arial" w:hAnsi="Arial" w:cs="Arial"/>
          <w:i w:val="0"/>
          <w:iCs/>
          <w:sz w:val="24"/>
        </w:rPr>
        <w:t>S</w:t>
      </w:r>
      <w:r w:rsidR="00B8385B" w:rsidRPr="00015CEE">
        <w:rPr>
          <w:rFonts w:ascii="Arial" w:hAnsi="Arial" w:cs="Arial"/>
          <w:i w:val="0"/>
          <w:iCs/>
          <w:sz w:val="24"/>
        </w:rPr>
        <w:t xml:space="preserve">/RN </w:t>
      </w:r>
      <w:proofErr w:type="gramStart"/>
      <w:r w:rsidR="00B8385B" w:rsidRPr="00015CEE">
        <w:rPr>
          <w:rFonts w:ascii="Arial" w:hAnsi="Arial" w:cs="Arial"/>
          <w:i w:val="0"/>
          <w:iCs/>
          <w:sz w:val="24"/>
        </w:rPr>
        <w:t>N</w:t>
      </w:r>
      <w:r w:rsidR="00BF153C" w:rsidRPr="00015CEE">
        <w:rPr>
          <w:rFonts w:ascii="Arial" w:hAnsi="Arial" w:cs="Arial"/>
          <w:i w:val="0"/>
          <w:iCs/>
          <w:sz w:val="24"/>
        </w:rPr>
        <w:t>º</w:t>
      </w:r>
      <w:r w:rsidR="00B8385B" w:rsidRPr="00015CEE">
        <w:rPr>
          <w:rFonts w:ascii="Arial" w:hAnsi="Arial" w:cs="Arial"/>
          <w:i w:val="0"/>
          <w:iCs/>
          <w:sz w:val="24"/>
        </w:rPr>
        <w:t>.</w:t>
      </w:r>
      <w:proofErr w:type="gramEnd"/>
      <w:r w:rsidR="00F168C3" w:rsidRPr="00015CEE">
        <w:rPr>
          <w:rFonts w:ascii="Arial" w:hAnsi="Arial" w:cs="Arial"/>
          <w:i w:val="0"/>
          <w:iCs/>
          <w:sz w:val="24"/>
        </w:rPr>
        <w:t>0</w:t>
      </w:r>
      <w:r w:rsidR="0016407A">
        <w:rPr>
          <w:rFonts w:ascii="Arial" w:hAnsi="Arial" w:cs="Arial"/>
          <w:i w:val="0"/>
          <w:iCs/>
          <w:sz w:val="24"/>
        </w:rPr>
        <w:t>1</w:t>
      </w:r>
      <w:r w:rsidR="0053254D">
        <w:rPr>
          <w:rFonts w:ascii="Arial" w:hAnsi="Arial" w:cs="Arial"/>
          <w:i w:val="0"/>
          <w:iCs/>
          <w:sz w:val="24"/>
        </w:rPr>
        <w:t>8</w:t>
      </w:r>
      <w:r w:rsidR="00BF153C" w:rsidRPr="00015CEE">
        <w:rPr>
          <w:rFonts w:ascii="Arial" w:hAnsi="Arial" w:cs="Arial"/>
          <w:i w:val="0"/>
          <w:iCs/>
          <w:sz w:val="24"/>
        </w:rPr>
        <w:t>/</w:t>
      </w:r>
      <w:r w:rsidR="008C2549" w:rsidRPr="00015CEE">
        <w:rPr>
          <w:rFonts w:ascii="Arial" w:hAnsi="Arial" w:cs="Arial"/>
          <w:i w:val="0"/>
          <w:iCs/>
          <w:sz w:val="24"/>
        </w:rPr>
        <w:t>201</w:t>
      </w:r>
      <w:r w:rsidR="00A84B33" w:rsidRPr="00015CEE">
        <w:rPr>
          <w:rFonts w:ascii="Arial" w:hAnsi="Arial" w:cs="Arial"/>
          <w:i w:val="0"/>
          <w:iCs/>
          <w:sz w:val="24"/>
        </w:rPr>
        <w:t>7</w:t>
      </w:r>
      <w:r w:rsidR="00552B43">
        <w:rPr>
          <w:rFonts w:ascii="Arial" w:hAnsi="Arial" w:cs="Arial"/>
          <w:i w:val="0"/>
          <w:iCs/>
          <w:sz w:val="24"/>
        </w:rPr>
        <w:t>.</w:t>
      </w:r>
      <w:r w:rsidR="000053BE">
        <w:rPr>
          <w:rFonts w:ascii="Arial" w:hAnsi="Arial" w:cs="Arial"/>
          <w:i w:val="0"/>
          <w:iCs/>
          <w:sz w:val="24"/>
        </w:rPr>
        <w:t xml:space="preserve"> Inexigibilidade de Licita</w:t>
      </w:r>
      <w:r w:rsidR="000053BE" w:rsidRPr="0053254D">
        <w:rPr>
          <w:rFonts w:ascii="Arial" w:hAnsi="Arial" w:cs="Arial"/>
          <w:i w:val="0"/>
          <w:iCs/>
          <w:sz w:val="24"/>
        </w:rPr>
        <w:t>ção n.º 00</w:t>
      </w:r>
      <w:r w:rsidR="00AD2949" w:rsidRPr="0053254D">
        <w:rPr>
          <w:rFonts w:ascii="Arial" w:hAnsi="Arial" w:cs="Arial"/>
          <w:i w:val="0"/>
          <w:iCs/>
          <w:sz w:val="24"/>
        </w:rPr>
        <w:t>4</w:t>
      </w:r>
      <w:r w:rsidR="000053BE" w:rsidRPr="0053254D">
        <w:rPr>
          <w:rFonts w:ascii="Arial" w:hAnsi="Arial" w:cs="Arial"/>
          <w:i w:val="0"/>
          <w:iCs/>
          <w:sz w:val="24"/>
        </w:rPr>
        <w:t>/2017.</w:t>
      </w:r>
    </w:p>
    <w:p w:rsidR="000053BE" w:rsidRPr="0053254D" w:rsidRDefault="000053BE" w:rsidP="00050EFC">
      <w:pPr>
        <w:rPr>
          <w:rFonts w:ascii="Arial" w:hAnsi="Arial" w:cs="Arial"/>
          <w:i w:val="0"/>
          <w:iCs/>
          <w:sz w:val="24"/>
        </w:rPr>
      </w:pPr>
    </w:p>
    <w:p w:rsidR="00552B43" w:rsidRPr="007F2CAB" w:rsidRDefault="00552B43" w:rsidP="00050EFC">
      <w:pPr>
        <w:rPr>
          <w:rFonts w:ascii="Arial" w:hAnsi="Arial" w:cs="Arial"/>
          <w:b w:val="0"/>
          <w:i w:val="0"/>
          <w:iCs/>
          <w:sz w:val="24"/>
        </w:rPr>
      </w:pPr>
    </w:p>
    <w:p w:rsidR="00552B43" w:rsidRPr="007F2CAB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O Presidente da Comissão Permanente de Licitação da Câmara Municipal de Vereadores de São João do </w:t>
      </w:r>
      <w:proofErr w:type="gramStart"/>
      <w:r w:rsidRPr="007F2CAB">
        <w:rPr>
          <w:rFonts w:ascii="Arial" w:hAnsi="Arial" w:cs="Arial"/>
          <w:b w:val="0"/>
          <w:i w:val="0"/>
          <w:iCs/>
          <w:sz w:val="24"/>
        </w:rPr>
        <w:t>Sabugi-RN</w:t>
      </w:r>
      <w:proofErr w:type="gramEnd"/>
      <w:r w:rsidRPr="007F2CAB">
        <w:rPr>
          <w:rFonts w:ascii="Arial" w:hAnsi="Arial" w:cs="Arial"/>
          <w:b w:val="0"/>
          <w:i w:val="0"/>
          <w:iCs/>
          <w:sz w:val="24"/>
        </w:rPr>
        <w:t>, no uso de suas atribuições e,</w:t>
      </w:r>
    </w:p>
    <w:p w:rsidR="00552B43" w:rsidRPr="007F2CAB" w:rsidRDefault="00552B43" w:rsidP="007F2CAB">
      <w:pPr>
        <w:jc w:val="both"/>
        <w:rPr>
          <w:rFonts w:ascii="Arial" w:hAnsi="Arial" w:cs="Arial"/>
          <w:b w:val="0"/>
          <w:i w:val="0"/>
          <w:iCs/>
          <w:sz w:val="24"/>
        </w:rPr>
      </w:pPr>
    </w:p>
    <w:p w:rsidR="00552B43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>CONSIDERANDO, a necessidade d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os Serviços de </w:t>
      </w:r>
      <w:r w:rsidR="001D5EBB">
        <w:rPr>
          <w:rFonts w:ascii="Arial" w:hAnsi="Arial" w:cs="Arial"/>
          <w:b w:val="0"/>
          <w:i w:val="0"/>
          <w:iCs/>
          <w:sz w:val="24"/>
        </w:rPr>
        <w:t>fornecimento de água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 destinado</w:t>
      </w:r>
      <w:r w:rsidRPr="007F2CAB">
        <w:rPr>
          <w:rFonts w:ascii="Arial" w:hAnsi="Arial" w:cs="Arial"/>
          <w:b w:val="0"/>
          <w:i w:val="0"/>
          <w:iCs/>
          <w:sz w:val="24"/>
        </w:rPr>
        <w:t xml:space="preserve"> a Câmara Municipal.</w:t>
      </w:r>
    </w:p>
    <w:p w:rsidR="00AD2949" w:rsidRPr="007F2CAB" w:rsidRDefault="00AD2949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</w:p>
    <w:p w:rsidR="007F2CAB" w:rsidRDefault="00552B43" w:rsidP="001D5EBB">
      <w:pPr>
        <w:ind w:firstLine="708"/>
        <w:jc w:val="both"/>
        <w:rPr>
          <w:rFonts w:ascii="Arial" w:hAnsi="Arial" w:cs="Arial"/>
          <w:b w:val="0"/>
          <w:i w:val="0"/>
          <w:iCs/>
          <w:sz w:val="24"/>
        </w:rPr>
      </w:pPr>
      <w:r w:rsidRPr="007F2CAB">
        <w:rPr>
          <w:rFonts w:ascii="Arial" w:hAnsi="Arial" w:cs="Arial"/>
          <w:b w:val="0"/>
          <w:i w:val="0"/>
          <w:iCs/>
          <w:sz w:val="24"/>
        </w:rPr>
        <w:t xml:space="preserve">CONSIDERANDO </w:t>
      </w:r>
      <w:r w:rsidR="000053BE">
        <w:rPr>
          <w:rFonts w:ascii="Arial" w:hAnsi="Arial" w:cs="Arial"/>
          <w:b w:val="0"/>
          <w:i w:val="0"/>
          <w:iCs/>
          <w:sz w:val="24"/>
        </w:rPr>
        <w:t xml:space="preserve">que </w:t>
      </w:r>
      <w:proofErr w:type="gramStart"/>
      <w:r w:rsidR="000053BE">
        <w:rPr>
          <w:rFonts w:ascii="Arial" w:hAnsi="Arial" w:cs="Arial"/>
          <w:b w:val="0"/>
          <w:i w:val="0"/>
          <w:iCs/>
          <w:sz w:val="24"/>
        </w:rPr>
        <w:t>a Câmara Municipal, dispões</w:t>
      </w:r>
      <w:proofErr w:type="gramEnd"/>
      <w:r w:rsidR="000053BE">
        <w:rPr>
          <w:rFonts w:ascii="Arial" w:hAnsi="Arial" w:cs="Arial"/>
          <w:b w:val="0"/>
          <w:i w:val="0"/>
          <w:iCs/>
          <w:sz w:val="24"/>
        </w:rPr>
        <w:t xml:space="preserve"> de recursos financeiros para cobrir as despesas oriundas desta licitação.</w:t>
      </w:r>
    </w:p>
    <w:p w:rsidR="000053BE" w:rsidRDefault="000053BE" w:rsidP="000053B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1D5EB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DECLARO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a inexigibilidade d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licitação para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Serviços de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fornecimento de </w:t>
      </w:r>
      <w:r w:rsidR="007B5AA9">
        <w:rPr>
          <w:rFonts w:ascii="Arial" w:hAnsi="Arial" w:cs="Arial"/>
          <w:b w:val="0"/>
          <w:bCs w:val="0"/>
          <w:i w:val="0"/>
          <w:iCs/>
          <w:sz w:val="22"/>
          <w:szCs w:val="22"/>
        </w:rPr>
        <w:t>energia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para</w:t>
      </w:r>
      <w:r w:rsidR="007B5AA9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</w:t>
      </w:r>
      <w:r w:rsidR="001D5EBB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a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Câmara Municipal, no valor </w:t>
      </w:r>
      <w:r w:rsidRPr="0053254D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de R$ </w:t>
      </w:r>
      <w:r w:rsidR="00FD36E3" w:rsidRPr="0053254D">
        <w:rPr>
          <w:rFonts w:ascii="Arial" w:hAnsi="Arial" w:cs="Arial"/>
          <w:b w:val="0"/>
          <w:bCs w:val="0"/>
          <w:i w:val="0"/>
          <w:iCs/>
          <w:sz w:val="22"/>
          <w:szCs w:val="22"/>
        </w:rPr>
        <w:t>5.400</w:t>
      </w:r>
      <w:r w:rsidRPr="0053254D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,00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(</w:t>
      </w:r>
      <w:r w:rsidR="0053254D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cinco mil e quatrocentos 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reais), junto </w:t>
      </w:r>
      <w:r w:rsidR="000053BE">
        <w:rPr>
          <w:rFonts w:ascii="Arial" w:hAnsi="Arial" w:cs="Arial"/>
          <w:b w:val="0"/>
          <w:bCs w:val="0"/>
          <w:i w:val="0"/>
          <w:iCs/>
          <w:sz w:val="22"/>
          <w:szCs w:val="22"/>
        </w:rPr>
        <w:t>à</w:t>
      </w: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fornecedora </w:t>
      </w:r>
      <w:r w:rsidR="004E0AEB">
        <w:rPr>
          <w:rFonts w:ascii="Arial" w:hAnsi="Arial" w:cs="Arial"/>
          <w:b w:val="0"/>
          <w:bCs w:val="0"/>
          <w:color w:val="000000"/>
          <w:sz w:val="24"/>
        </w:rPr>
        <w:t>COMPANHIA ENERGETICA DO RIO GRANDE DO NORTE</w:t>
      </w:r>
      <w:r w:rsidR="004E0AEB" w:rsidRPr="00A16580">
        <w:rPr>
          <w:rFonts w:ascii="Arial" w:hAnsi="Arial" w:cs="Arial"/>
          <w:b w:val="0"/>
          <w:sz w:val="24"/>
        </w:rPr>
        <w:t xml:space="preserve">, inscrita no Cadastro Nacional de Pessoas Jurídica sob o nº </w:t>
      </w:r>
      <w:r w:rsidR="004E0AEB">
        <w:rPr>
          <w:rFonts w:ascii="Arial" w:hAnsi="Arial" w:cs="Arial"/>
          <w:b w:val="0"/>
          <w:bCs w:val="0"/>
          <w:color w:val="000000"/>
          <w:sz w:val="24"/>
        </w:rPr>
        <w:t>08.324.196/0001-81</w:t>
      </w:r>
      <w:r w:rsidR="004E0AEB" w:rsidRPr="00A16580">
        <w:rPr>
          <w:rFonts w:ascii="Arial" w:hAnsi="Arial" w:cs="Arial"/>
          <w:b w:val="0"/>
          <w:sz w:val="24"/>
        </w:rPr>
        <w:t xml:space="preserve">, com sede na </w:t>
      </w:r>
      <w:r w:rsidR="004E0AEB">
        <w:rPr>
          <w:rFonts w:ascii="Arial" w:hAnsi="Arial" w:cs="Arial"/>
          <w:b w:val="0"/>
          <w:bCs w:val="0"/>
          <w:color w:val="000000"/>
          <w:sz w:val="24"/>
        </w:rPr>
        <w:t>R</w:t>
      </w:r>
      <w:r w:rsidR="004E0AEB" w:rsidRPr="00A16580">
        <w:rPr>
          <w:rFonts w:ascii="Arial" w:hAnsi="Arial" w:cs="Arial"/>
          <w:b w:val="0"/>
          <w:bCs w:val="0"/>
          <w:color w:val="000000"/>
          <w:sz w:val="24"/>
        </w:rPr>
        <w:t xml:space="preserve">. </w:t>
      </w:r>
      <w:proofErr w:type="spellStart"/>
      <w:r w:rsidR="004E0AEB">
        <w:rPr>
          <w:rFonts w:ascii="Arial" w:hAnsi="Arial" w:cs="Arial"/>
          <w:b w:val="0"/>
          <w:bCs w:val="0"/>
          <w:color w:val="000000"/>
          <w:sz w:val="24"/>
        </w:rPr>
        <w:t>Mermoz</w:t>
      </w:r>
      <w:proofErr w:type="spellEnd"/>
      <w:r w:rsidR="004E0AEB" w:rsidRPr="00A16580">
        <w:rPr>
          <w:rFonts w:ascii="Arial" w:hAnsi="Arial" w:cs="Arial"/>
          <w:b w:val="0"/>
          <w:color w:val="000000"/>
          <w:sz w:val="24"/>
        </w:rPr>
        <w:t xml:space="preserve">, </w:t>
      </w:r>
      <w:r w:rsidR="004E0AEB" w:rsidRPr="00A16580">
        <w:rPr>
          <w:rFonts w:ascii="Arial" w:hAnsi="Arial" w:cs="Arial"/>
          <w:b w:val="0"/>
          <w:sz w:val="24"/>
        </w:rPr>
        <w:t>n.º 15</w:t>
      </w:r>
      <w:r w:rsidR="004E0AEB">
        <w:rPr>
          <w:rFonts w:ascii="Arial" w:hAnsi="Arial" w:cs="Arial"/>
          <w:b w:val="0"/>
          <w:sz w:val="24"/>
        </w:rPr>
        <w:t>0</w:t>
      </w:r>
      <w:r w:rsidR="004E0AEB" w:rsidRPr="00A16580">
        <w:rPr>
          <w:rFonts w:ascii="Arial" w:hAnsi="Arial" w:cs="Arial"/>
          <w:b w:val="0"/>
          <w:sz w:val="24"/>
        </w:rPr>
        <w:t xml:space="preserve">, Bairro </w:t>
      </w:r>
      <w:r w:rsidR="004E0AEB">
        <w:rPr>
          <w:rFonts w:ascii="Arial" w:hAnsi="Arial" w:cs="Arial"/>
          <w:b w:val="0"/>
          <w:sz w:val="24"/>
        </w:rPr>
        <w:t>Baldo</w:t>
      </w:r>
      <w:r w:rsidR="004E0AEB" w:rsidRPr="00A16580">
        <w:rPr>
          <w:rFonts w:ascii="Arial" w:hAnsi="Arial" w:cs="Arial"/>
          <w:b w:val="0"/>
          <w:sz w:val="24"/>
        </w:rPr>
        <w:t>, Natal/RN</w:t>
      </w:r>
      <w:r w:rsidR="004E0AEB">
        <w:rPr>
          <w:rFonts w:ascii="Arial" w:hAnsi="Arial" w:cs="Arial"/>
          <w:b w:val="0"/>
          <w:sz w:val="24"/>
        </w:rPr>
        <w:t>.</w:t>
      </w:r>
    </w:p>
    <w:p w:rsidR="007F2CAB" w:rsidRDefault="007F2CAB" w:rsidP="007F2CA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7F2CAB" w:rsidRDefault="007F2CAB" w:rsidP="001D5EBB">
      <w:pPr>
        <w:ind w:firstLine="708"/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/>
          <w:sz w:val="22"/>
          <w:szCs w:val="22"/>
        </w:rPr>
        <w:t>Submeta-se o presente ato à autoridade superior para ratificação e publicidades.</w:t>
      </w:r>
    </w:p>
    <w:p w:rsidR="00D07FE6" w:rsidRPr="0016407A" w:rsidRDefault="00D07FE6" w:rsidP="001B269E">
      <w:pPr>
        <w:jc w:val="both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F153C" w:rsidRPr="0016407A" w:rsidRDefault="003A0686" w:rsidP="009E223F">
      <w:pPr>
        <w:jc w:val="right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São João do Sabugi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/RN, </w:t>
      </w:r>
      <w:r w:rsidR="0053254D">
        <w:rPr>
          <w:rFonts w:ascii="Arial" w:hAnsi="Arial" w:cs="Arial"/>
          <w:b w:val="0"/>
          <w:bCs w:val="0"/>
          <w:i w:val="0"/>
          <w:iCs/>
          <w:sz w:val="22"/>
          <w:szCs w:val="22"/>
        </w:rPr>
        <w:t>21</w:t>
      </w:r>
      <w:r w:rsidR="0026599E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D07FE6">
        <w:rPr>
          <w:rFonts w:ascii="Arial" w:hAnsi="Arial" w:cs="Arial"/>
          <w:b w:val="0"/>
          <w:bCs w:val="0"/>
          <w:i w:val="0"/>
          <w:iCs/>
          <w:sz w:val="22"/>
          <w:szCs w:val="22"/>
        </w:rPr>
        <w:t>fevereiro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 xml:space="preserve"> de </w:t>
      </w:r>
      <w:r w:rsidR="008C2549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201</w:t>
      </w:r>
      <w:r w:rsidR="002C2968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7</w:t>
      </w:r>
      <w:r w:rsidR="00BF153C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.</w:t>
      </w:r>
    </w:p>
    <w:p w:rsidR="00BF153C" w:rsidRPr="0016407A" w:rsidRDefault="00BF153C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B33D93" w:rsidRPr="0016407A" w:rsidRDefault="00B33D93" w:rsidP="001B269E">
      <w:pPr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</w:p>
    <w:p w:rsidR="009E223F" w:rsidRPr="0016407A" w:rsidRDefault="009E223F" w:rsidP="008C16D0">
      <w:pPr>
        <w:jc w:val="center"/>
        <w:rPr>
          <w:rFonts w:ascii="Arial" w:hAnsi="Arial" w:cs="Arial"/>
          <w:b w:val="0"/>
          <w:bCs w:val="0"/>
          <w:i w:val="0"/>
          <w:iCs/>
          <w:sz w:val="22"/>
          <w:szCs w:val="22"/>
        </w:rPr>
      </w:pP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</w:t>
      </w:r>
      <w:r w:rsidR="008C16D0"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</w:t>
      </w:r>
      <w:r w:rsidRPr="0016407A">
        <w:rPr>
          <w:rFonts w:ascii="Arial" w:hAnsi="Arial" w:cs="Arial"/>
          <w:b w:val="0"/>
          <w:bCs w:val="0"/>
          <w:i w:val="0"/>
          <w:iCs/>
          <w:sz w:val="22"/>
          <w:szCs w:val="22"/>
        </w:rPr>
        <w:t>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8"/>
        <w:gridCol w:w="4367"/>
      </w:tblGrid>
      <w:tr w:rsidR="00BF153C" w:rsidRPr="0016407A" w:rsidTr="00B81046">
        <w:tc>
          <w:tcPr>
            <w:tcW w:w="8645" w:type="dxa"/>
            <w:gridSpan w:val="2"/>
            <w:shd w:val="clear" w:color="auto" w:fill="auto"/>
          </w:tcPr>
          <w:p w:rsidR="00F64351" w:rsidRPr="0016407A" w:rsidRDefault="00F64351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 xml:space="preserve">ALCIDES </w:t>
            </w:r>
            <w:r w:rsidR="002C2968" w:rsidRPr="0016407A">
              <w:rPr>
                <w:rFonts w:ascii="Arial" w:hAnsi="Arial" w:cs="Arial"/>
                <w:bCs w:val="0"/>
                <w:i w:val="0"/>
                <w:iCs/>
                <w:sz w:val="22"/>
                <w:szCs w:val="22"/>
              </w:rPr>
              <w:t>CARNEIRO DE MORAIS</w:t>
            </w:r>
          </w:p>
          <w:p w:rsidR="00BF153C" w:rsidRPr="0016407A" w:rsidRDefault="009E223F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PRESIDENTE DA CPL</w:t>
            </w: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  <w:p w:rsidR="00BF153C" w:rsidRPr="0016407A" w:rsidRDefault="00BF153C" w:rsidP="008C16D0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</w:p>
        </w:tc>
      </w:tr>
      <w:tr w:rsidR="00BF153C" w:rsidRPr="0016407A" w:rsidTr="00B81046">
        <w:tc>
          <w:tcPr>
            <w:tcW w:w="4278" w:type="dxa"/>
            <w:shd w:val="clear" w:color="auto" w:fill="auto"/>
          </w:tcPr>
          <w:p w:rsidR="00BF153C" w:rsidRPr="0016407A" w:rsidRDefault="009E223F" w:rsidP="0016407A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</w:t>
            </w:r>
            <w:r w:rsidR="002C2968" w:rsidRPr="0016407A">
              <w:rPr>
                <w:rFonts w:ascii="Arial" w:hAnsi="Arial" w:cs="Arial"/>
                <w:b w:val="0"/>
                <w:sz w:val="22"/>
                <w:szCs w:val="22"/>
              </w:rPr>
              <w:t>MATHEUS DE MEDEIROS ARAÚJO</w:t>
            </w: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  <w:tc>
          <w:tcPr>
            <w:tcW w:w="4367" w:type="dxa"/>
            <w:shd w:val="clear" w:color="auto" w:fill="auto"/>
          </w:tcPr>
          <w:p w:rsidR="009E223F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</w:t>
            </w:r>
            <w:r w:rsid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____________________________</w:t>
            </w:r>
          </w:p>
          <w:p w:rsidR="009E223F" w:rsidRPr="0016407A" w:rsidRDefault="002C2968" w:rsidP="009E223F">
            <w:pPr>
              <w:jc w:val="center"/>
              <w:rPr>
                <w:rFonts w:ascii="Arial" w:hAnsi="Arial" w:cs="Arial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sz w:val="22"/>
                <w:szCs w:val="22"/>
              </w:rPr>
              <w:t>TASSIO GABRIEL COSTA MEDEIROS</w:t>
            </w:r>
          </w:p>
          <w:p w:rsidR="00BF153C" w:rsidRPr="0016407A" w:rsidRDefault="009E223F" w:rsidP="009E223F">
            <w:pPr>
              <w:jc w:val="center"/>
              <w:rPr>
                <w:rFonts w:ascii="Arial" w:hAnsi="Arial" w:cs="Arial"/>
                <w:b w:val="0"/>
                <w:bCs w:val="0"/>
                <w:i w:val="0"/>
                <w:iCs/>
                <w:sz w:val="22"/>
              </w:rPr>
            </w:pPr>
            <w:r w:rsidRPr="0016407A">
              <w:rPr>
                <w:rFonts w:ascii="Arial" w:hAnsi="Arial" w:cs="Arial"/>
                <w:b w:val="0"/>
                <w:bCs w:val="0"/>
                <w:i w:val="0"/>
                <w:iCs/>
                <w:sz w:val="22"/>
                <w:szCs w:val="22"/>
              </w:rPr>
              <w:t>MEMBRO DA CPL</w:t>
            </w:r>
          </w:p>
        </w:tc>
      </w:tr>
    </w:tbl>
    <w:p w:rsidR="003633C2" w:rsidRDefault="003633C2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552B43" w:rsidRDefault="00552B43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416C17" w:rsidRDefault="00416C17" w:rsidP="008E4BB1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</w:rPr>
      </w:pPr>
    </w:p>
    <w:p w:rsidR="00FB48B6" w:rsidRDefault="00D07FE6" w:rsidP="00D07FE6">
      <w:pPr>
        <w:jc w:val="center"/>
        <w:rPr>
          <w:rFonts w:ascii="Arial" w:hAnsi="Arial" w:cs="Arial"/>
          <w:bCs w:val="0"/>
          <w:i w:val="0"/>
          <w:sz w:val="24"/>
        </w:rPr>
      </w:pPr>
      <w:r>
        <w:rPr>
          <w:rFonts w:ascii="Arial" w:hAnsi="Arial" w:cs="Arial"/>
          <w:bCs w:val="0"/>
          <w:i w:val="0"/>
          <w:sz w:val="24"/>
        </w:rPr>
        <w:t>HOMOLOGAÇÃO / RATIFICAÇÃO</w:t>
      </w:r>
    </w:p>
    <w:p w:rsidR="00D07FE6" w:rsidRDefault="00D07FE6" w:rsidP="00D07FE6">
      <w:pPr>
        <w:rPr>
          <w:rFonts w:ascii="Arial" w:hAnsi="Arial" w:cs="Arial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6C10CD">
        <w:rPr>
          <w:rFonts w:ascii="Arial" w:hAnsi="Arial" w:cs="Arial"/>
          <w:b w:val="0"/>
          <w:bCs w:val="0"/>
          <w:i w:val="0"/>
          <w:sz w:val="24"/>
        </w:rPr>
        <w:t>8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</w:t>
      </w:r>
      <w:r w:rsidR="006C10CD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A16580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Diante das informações e justificativas presentes nos autos e, na forma da Lei, RATIFICO o procedimento de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LICITAÇÃO, autorizo a contratação </w:t>
      </w:r>
      <w:r w:rsidR="00416C17">
        <w:rPr>
          <w:rFonts w:ascii="Arial" w:hAnsi="Arial" w:cs="Arial"/>
          <w:b w:val="0"/>
          <w:bCs w:val="0"/>
          <w:i w:val="0"/>
          <w:sz w:val="24"/>
        </w:rPr>
        <w:t>dos serviços junto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à empresa </w:t>
      </w:r>
      <w:r w:rsidR="00A16580">
        <w:rPr>
          <w:rFonts w:ascii="Arial" w:hAnsi="Arial" w:cs="Arial"/>
          <w:b w:val="0"/>
          <w:bCs w:val="0"/>
          <w:color w:val="000000"/>
          <w:sz w:val="24"/>
        </w:rPr>
        <w:t xml:space="preserve">COMPANHIA </w:t>
      </w:r>
      <w:r w:rsidR="006C10CD">
        <w:rPr>
          <w:rFonts w:ascii="Arial" w:hAnsi="Arial" w:cs="Arial"/>
          <w:b w:val="0"/>
          <w:bCs w:val="0"/>
          <w:color w:val="000000"/>
          <w:sz w:val="24"/>
        </w:rPr>
        <w:t>ENERGETICA DO RIO GRANDE DO NORTE</w:t>
      </w:r>
      <w:r w:rsidR="00A16580" w:rsidRPr="00A16580">
        <w:rPr>
          <w:rFonts w:ascii="Arial" w:hAnsi="Arial" w:cs="Arial"/>
          <w:b w:val="0"/>
          <w:sz w:val="24"/>
        </w:rPr>
        <w:t xml:space="preserve">, inscrita no Cadastro Nacional de Pessoas Jurídica sob o nº </w:t>
      </w:r>
      <w:r w:rsidR="006C10CD">
        <w:rPr>
          <w:rFonts w:ascii="Arial" w:hAnsi="Arial" w:cs="Arial"/>
          <w:b w:val="0"/>
          <w:bCs w:val="0"/>
          <w:color w:val="000000"/>
          <w:sz w:val="24"/>
        </w:rPr>
        <w:t>08.324.196/0001-81</w:t>
      </w:r>
      <w:r w:rsidR="00A16580" w:rsidRPr="00A16580">
        <w:rPr>
          <w:rFonts w:ascii="Arial" w:hAnsi="Arial" w:cs="Arial"/>
          <w:b w:val="0"/>
          <w:sz w:val="24"/>
        </w:rPr>
        <w:t xml:space="preserve">, com sede na </w:t>
      </w:r>
      <w:r w:rsidR="006C10CD">
        <w:rPr>
          <w:rFonts w:ascii="Arial" w:hAnsi="Arial" w:cs="Arial"/>
          <w:b w:val="0"/>
          <w:bCs w:val="0"/>
          <w:color w:val="000000"/>
          <w:sz w:val="24"/>
        </w:rPr>
        <w:t>R</w:t>
      </w:r>
      <w:r w:rsidR="00A16580" w:rsidRPr="00A16580">
        <w:rPr>
          <w:rFonts w:ascii="Arial" w:hAnsi="Arial" w:cs="Arial"/>
          <w:b w:val="0"/>
          <w:bCs w:val="0"/>
          <w:color w:val="000000"/>
          <w:sz w:val="24"/>
        </w:rPr>
        <w:t xml:space="preserve">. </w:t>
      </w:r>
      <w:proofErr w:type="spellStart"/>
      <w:r w:rsidR="006C10CD">
        <w:rPr>
          <w:rFonts w:ascii="Arial" w:hAnsi="Arial" w:cs="Arial"/>
          <w:b w:val="0"/>
          <w:bCs w:val="0"/>
          <w:color w:val="000000"/>
          <w:sz w:val="24"/>
        </w:rPr>
        <w:t>Mermoz</w:t>
      </w:r>
      <w:proofErr w:type="spellEnd"/>
      <w:r w:rsidR="00A16580" w:rsidRPr="00A16580">
        <w:rPr>
          <w:rFonts w:ascii="Arial" w:hAnsi="Arial" w:cs="Arial"/>
          <w:b w:val="0"/>
          <w:color w:val="000000"/>
          <w:sz w:val="24"/>
        </w:rPr>
        <w:t xml:space="preserve">, </w:t>
      </w:r>
      <w:r w:rsidR="00A16580" w:rsidRPr="00A16580">
        <w:rPr>
          <w:rFonts w:ascii="Arial" w:hAnsi="Arial" w:cs="Arial"/>
          <w:b w:val="0"/>
          <w:sz w:val="24"/>
        </w:rPr>
        <w:t>n.º 15</w:t>
      </w:r>
      <w:r w:rsidR="006C10CD">
        <w:rPr>
          <w:rFonts w:ascii="Arial" w:hAnsi="Arial" w:cs="Arial"/>
          <w:b w:val="0"/>
          <w:sz w:val="24"/>
        </w:rPr>
        <w:t>0</w:t>
      </w:r>
      <w:r w:rsidR="00A16580" w:rsidRPr="00A16580">
        <w:rPr>
          <w:rFonts w:ascii="Arial" w:hAnsi="Arial" w:cs="Arial"/>
          <w:b w:val="0"/>
          <w:sz w:val="24"/>
        </w:rPr>
        <w:t xml:space="preserve">, Bairro </w:t>
      </w:r>
      <w:r w:rsidR="006C10CD">
        <w:rPr>
          <w:rFonts w:ascii="Arial" w:hAnsi="Arial" w:cs="Arial"/>
          <w:b w:val="0"/>
          <w:sz w:val="24"/>
        </w:rPr>
        <w:t>Baldo</w:t>
      </w:r>
      <w:r w:rsidR="00A16580" w:rsidRPr="00A16580">
        <w:rPr>
          <w:rFonts w:ascii="Arial" w:hAnsi="Arial" w:cs="Arial"/>
          <w:b w:val="0"/>
          <w:sz w:val="24"/>
        </w:rPr>
        <w:t>, Natal/RN</w:t>
      </w:r>
      <w:r w:rsidRPr="00A16580">
        <w:rPr>
          <w:rFonts w:ascii="Arial" w:hAnsi="Arial" w:cs="Arial"/>
          <w:b w:val="0"/>
          <w:bCs w:val="0"/>
          <w:i w:val="0"/>
          <w:sz w:val="24"/>
        </w:rPr>
        <w:t>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Determino ao Setor de Contabilidade que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as despesas decorrente deste ato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sejam empenhados nas rubricas orçamentárias pertinentes, bem como sejam preenchidas as informações no Anexo do SIAI através de formulário próprio.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Publique-se.</w:t>
      </w:r>
    </w:p>
    <w:p w:rsidR="00A16580" w:rsidRPr="00D07FE6" w:rsidRDefault="00A16580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Cumpra-se.</w:t>
      </w: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Pr="00D07FE6" w:rsidRDefault="00D07FE6" w:rsidP="00D07FE6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 w:rsidRPr="00D07FE6"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6C10CD">
        <w:rPr>
          <w:rFonts w:ascii="Arial" w:hAnsi="Arial" w:cs="Arial"/>
          <w:b w:val="0"/>
          <w:bCs w:val="0"/>
          <w:i w:val="0"/>
          <w:sz w:val="24"/>
        </w:rPr>
        <w:t>2</w:t>
      </w:r>
      <w:r w:rsidR="0053254D">
        <w:rPr>
          <w:rFonts w:ascii="Arial" w:hAnsi="Arial" w:cs="Arial"/>
          <w:b w:val="0"/>
          <w:bCs w:val="0"/>
          <w:i w:val="0"/>
          <w:sz w:val="24"/>
        </w:rPr>
        <w:t>2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6C10CD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Default="00D07FE6" w:rsidP="00A16580">
      <w:pPr>
        <w:rPr>
          <w:rFonts w:ascii="Arial" w:hAnsi="Arial" w:cs="Arial"/>
          <w:b w:val="0"/>
          <w:sz w:val="24"/>
        </w:rPr>
      </w:pPr>
    </w:p>
    <w:p w:rsidR="0001021A" w:rsidRDefault="00D07FE6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EXTRATO</w:t>
      </w:r>
      <w:r>
        <w:rPr>
          <w:rFonts w:ascii="Arial" w:hAnsi="Arial" w:cs="Arial"/>
          <w:b w:val="0"/>
          <w:sz w:val="24"/>
        </w:rPr>
        <w:tab/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</w:p>
    <w:p w:rsidR="0001021A" w:rsidRPr="00D07FE6" w:rsidRDefault="0001021A" w:rsidP="0001021A">
      <w:pPr>
        <w:rPr>
          <w:rFonts w:ascii="Arial" w:hAnsi="Arial" w:cs="Arial"/>
          <w:b w:val="0"/>
          <w:bCs w:val="0"/>
          <w:i w:val="0"/>
          <w:sz w:val="24"/>
        </w:rPr>
      </w:pPr>
      <w:r w:rsidRPr="00D07FE6">
        <w:rPr>
          <w:rFonts w:ascii="Arial" w:hAnsi="Arial" w:cs="Arial"/>
          <w:b w:val="0"/>
          <w:bCs w:val="0"/>
          <w:i w:val="0"/>
          <w:sz w:val="24"/>
        </w:rPr>
        <w:t>Processo n.º 01</w:t>
      </w:r>
      <w:r w:rsidR="006C10CD">
        <w:rPr>
          <w:rFonts w:ascii="Arial" w:hAnsi="Arial" w:cs="Arial"/>
          <w:b w:val="0"/>
          <w:bCs w:val="0"/>
          <w:i w:val="0"/>
          <w:sz w:val="24"/>
        </w:rPr>
        <w:t>8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/2017 – </w:t>
      </w:r>
      <w:r w:rsidR="00416C17">
        <w:rPr>
          <w:rFonts w:ascii="Arial" w:hAnsi="Arial" w:cs="Arial"/>
          <w:b w:val="0"/>
          <w:bCs w:val="0"/>
          <w:i w:val="0"/>
          <w:sz w:val="24"/>
        </w:rPr>
        <w:t>Inexigibilidade</w:t>
      </w:r>
      <w:r w:rsidRPr="00D07FE6">
        <w:rPr>
          <w:rFonts w:ascii="Arial" w:hAnsi="Arial" w:cs="Arial"/>
          <w:b w:val="0"/>
          <w:bCs w:val="0"/>
          <w:i w:val="0"/>
          <w:sz w:val="24"/>
        </w:rPr>
        <w:t xml:space="preserve"> de Licitação n.º 0</w:t>
      </w:r>
      <w:r w:rsidR="00416C17">
        <w:rPr>
          <w:rFonts w:ascii="Arial" w:hAnsi="Arial" w:cs="Arial"/>
          <w:b w:val="0"/>
          <w:bCs w:val="0"/>
          <w:i w:val="0"/>
          <w:sz w:val="24"/>
        </w:rPr>
        <w:t>0</w:t>
      </w:r>
      <w:r w:rsidR="006C10CD">
        <w:rPr>
          <w:rFonts w:ascii="Arial" w:hAnsi="Arial" w:cs="Arial"/>
          <w:b w:val="0"/>
          <w:bCs w:val="0"/>
          <w:i w:val="0"/>
          <w:sz w:val="24"/>
        </w:rPr>
        <w:t>4</w:t>
      </w:r>
      <w:r w:rsidRPr="00D07FE6">
        <w:rPr>
          <w:rFonts w:ascii="Arial" w:hAnsi="Arial" w:cs="Arial"/>
          <w:b w:val="0"/>
          <w:bCs w:val="0"/>
          <w:i w:val="0"/>
          <w:sz w:val="24"/>
        </w:rPr>
        <w:t>/2017</w:t>
      </w:r>
    </w:p>
    <w:p w:rsidR="00D07FE6" w:rsidRDefault="00D07FE6" w:rsidP="0001021A">
      <w:pPr>
        <w:tabs>
          <w:tab w:val="left" w:pos="2418"/>
        </w:tabs>
        <w:rPr>
          <w:rFonts w:ascii="Arial" w:hAnsi="Arial" w:cs="Arial"/>
          <w:b w:val="0"/>
          <w:sz w:val="24"/>
        </w:rPr>
      </w:pPr>
    </w:p>
    <w:p w:rsidR="00D07FE6" w:rsidRDefault="00D07FE6" w:rsidP="00D07FE6">
      <w:pPr>
        <w:jc w:val="center"/>
        <w:rPr>
          <w:rFonts w:ascii="Arial" w:hAnsi="Arial" w:cs="Arial"/>
          <w:b w:val="0"/>
          <w:sz w:val="24"/>
        </w:rPr>
      </w:pPr>
    </w:p>
    <w:p w:rsidR="00D07FE6" w:rsidRPr="0001021A" w:rsidRDefault="00D07FE6" w:rsidP="0001021A">
      <w:pPr>
        <w:ind w:firstLine="708"/>
        <w:jc w:val="both"/>
        <w:rPr>
          <w:rFonts w:ascii="Arial" w:hAnsi="Arial" w:cs="Arial"/>
          <w:b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Fica </w:t>
      </w:r>
      <w:r w:rsidR="00416C17">
        <w:rPr>
          <w:rFonts w:ascii="Arial" w:hAnsi="Arial" w:cs="Arial"/>
          <w:b w:val="0"/>
          <w:i w:val="0"/>
          <w:sz w:val="24"/>
        </w:rPr>
        <w:t>inelegível</w:t>
      </w:r>
      <w:r w:rsidRPr="0001021A">
        <w:rPr>
          <w:rFonts w:ascii="Arial" w:hAnsi="Arial" w:cs="Arial"/>
          <w:b w:val="0"/>
          <w:i w:val="0"/>
          <w:sz w:val="24"/>
        </w:rPr>
        <w:t xml:space="preserve"> de licitação a despesa abaixo especificada, cujo objeto é a </w:t>
      </w:r>
      <w:r w:rsidR="00416C17">
        <w:rPr>
          <w:rFonts w:ascii="Arial" w:hAnsi="Arial" w:cs="Arial"/>
          <w:b w:val="0"/>
          <w:i w:val="0"/>
          <w:sz w:val="24"/>
        </w:rPr>
        <w:t>contratação de Serviços de telefonia fixa</w:t>
      </w:r>
      <w:r w:rsidRPr="0001021A">
        <w:rPr>
          <w:rFonts w:ascii="Arial" w:hAnsi="Arial" w:cs="Arial"/>
          <w:b w:val="0"/>
          <w:i w:val="0"/>
          <w:sz w:val="24"/>
        </w:rPr>
        <w:t xml:space="preserve"> destinado a Câmara Municipal de São João do </w:t>
      </w:r>
      <w:proofErr w:type="gramStart"/>
      <w:r w:rsidRPr="0001021A">
        <w:rPr>
          <w:rFonts w:ascii="Arial" w:hAnsi="Arial" w:cs="Arial"/>
          <w:b w:val="0"/>
          <w:i w:val="0"/>
          <w:sz w:val="24"/>
        </w:rPr>
        <w:t>Sabugi-RN</w:t>
      </w:r>
      <w:proofErr w:type="gramEnd"/>
      <w:r w:rsidRPr="0001021A">
        <w:rPr>
          <w:rFonts w:ascii="Arial" w:hAnsi="Arial" w:cs="Arial"/>
          <w:b w:val="0"/>
          <w:i w:val="0"/>
          <w:sz w:val="24"/>
        </w:rPr>
        <w:t>, com fulcro no artigo 2</w:t>
      </w:r>
      <w:r w:rsidR="00416C17">
        <w:rPr>
          <w:rFonts w:ascii="Arial" w:hAnsi="Arial" w:cs="Arial"/>
          <w:b w:val="0"/>
          <w:i w:val="0"/>
          <w:sz w:val="24"/>
        </w:rPr>
        <w:t xml:space="preserve">5 </w:t>
      </w:r>
      <w:r w:rsidRPr="0001021A">
        <w:rPr>
          <w:rFonts w:ascii="Arial" w:hAnsi="Arial" w:cs="Arial"/>
          <w:b w:val="0"/>
          <w:i w:val="0"/>
          <w:sz w:val="24"/>
        </w:rPr>
        <w:t>da Lei n.º 8.666/93, e em consonância com o Parecer Jurídico acostado aos autos, exigência do art. 38, inciso VI, do mesmo diploma.</w:t>
      </w:r>
    </w:p>
    <w:p w:rsidR="00D07FE6" w:rsidRPr="0001021A" w:rsidRDefault="00D07FE6" w:rsidP="0001021A">
      <w:pPr>
        <w:jc w:val="both"/>
        <w:rPr>
          <w:rFonts w:ascii="Arial" w:hAnsi="Arial" w:cs="Arial"/>
          <w:b w:val="0"/>
          <w:i w:val="0"/>
          <w:sz w:val="24"/>
        </w:rPr>
      </w:pPr>
    </w:p>
    <w:p w:rsidR="00D07FE6" w:rsidRPr="0053254D" w:rsidRDefault="00D07FE6" w:rsidP="006C10CD">
      <w:pPr>
        <w:ind w:firstLine="708"/>
        <w:jc w:val="both"/>
        <w:rPr>
          <w:rFonts w:ascii="Arial" w:hAnsi="Arial" w:cs="Arial"/>
          <w:b w:val="0"/>
          <w:bCs w:val="0"/>
          <w:i w:val="0"/>
          <w:sz w:val="24"/>
        </w:rPr>
      </w:pPr>
      <w:r w:rsidRPr="0001021A">
        <w:rPr>
          <w:rFonts w:ascii="Arial" w:hAnsi="Arial" w:cs="Arial"/>
          <w:b w:val="0"/>
          <w:i w:val="0"/>
          <w:sz w:val="24"/>
        </w:rPr>
        <w:t xml:space="preserve">NOME DO CREDOR: </w:t>
      </w:r>
      <w:r w:rsidR="006C10CD">
        <w:rPr>
          <w:rFonts w:ascii="Arial" w:hAnsi="Arial" w:cs="Arial"/>
          <w:b w:val="0"/>
          <w:bCs w:val="0"/>
          <w:color w:val="000000"/>
          <w:sz w:val="24"/>
        </w:rPr>
        <w:t>COMPANHIA ENERGETICA DO RIO GRANDE DO NORTE</w:t>
      </w:r>
      <w:r w:rsidR="006C10CD" w:rsidRPr="00A16580">
        <w:rPr>
          <w:rFonts w:ascii="Arial" w:hAnsi="Arial" w:cs="Arial"/>
          <w:b w:val="0"/>
          <w:sz w:val="24"/>
        </w:rPr>
        <w:t>, inscrita no Cadastro Nacional de Pessoas Jurídica</w:t>
      </w:r>
      <w:r w:rsidR="006C10CD" w:rsidRPr="0053254D">
        <w:rPr>
          <w:rFonts w:ascii="Arial" w:hAnsi="Arial" w:cs="Arial"/>
          <w:b w:val="0"/>
          <w:sz w:val="24"/>
        </w:rPr>
        <w:t xml:space="preserve"> sob o nº </w:t>
      </w:r>
      <w:r w:rsidR="006C10CD" w:rsidRPr="0053254D">
        <w:rPr>
          <w:rFonts w:ascii="Arial" w:hAnsi="Arial" w:cs="Arial"/>
          <w:b w:val="0"/>
          <w:bCs w:val="0"/>
          <w:sz w:val="24"/>
        </w:rPr>
        <w:t>08.324.196/0001-81</w:t>
      </w:r>
      <w:r w:rsidR="006C10CD" w:rsidRPr="0053254D">
        <w:rPr>
          <w:rFonts w:ascii="Arial" w:hAnsi="Arial" w:cs="Arial"/>
          <w:b w:val="0"/>
          <w:sz w:val="24"/>
        </w:rPr>
        <w:t xml:space="preserve">, com sede na </w:t>
      </w:r>
      <w:r w:rsidR="006C10CD" w:rsidRPr="0053254D">
        <w:rPr>
          <w:rFonts w:ascii="Arial" w:hAnsi="Arial" w:cs="Arial"/>
          <w:b w:val="0"/>
          <w:bCs w:val="0"/>
          <w:sz w:val="24"/>
        </w:rPr>
        <w:t xml:space="preserve">R. </w:t>
      </w:r>
      <w:proofErr w:type="spellStart"/>
      <w:r w:rsidR="006C10CD" w:rsidRPr="0053254D">
        <w:rPr>
          <w:rFonts w:ascii="Arial" w:hAnsi="Arial" w:cs="Arial"/>
          <w:b w:val="0"/>
          <w:bCs w:val="0"/>
          <w:sz w:val="24"/>
        </w:rPr>
        <w:t>Mermoz</w:t>
      </w:r>
      <w:proofErr w:type="spellEnd"/>
      <w:r w:rsidR="006C10CD" w:rsidRPr="0053254D">
        <w:rPr>
          <w:rFonts w:ascii="Arial" w:hAnsi="Arial" w:cs="Arial"/>
          <w:b w:val="0"/>
          <w:sz w:val="24"/>
        </w:rPr>
        <w:t>, n.º 150, Bairro Baldo, Natal/RN</w:t>
      </w:r>
      <w:r w:rsidR="0001021A" w:rsidRPr="0053254D">
        <w:rPr>
          <w:rFonts w:ascii="Arial" w:hAnsi="Arial" w:cs="Arial"/>
          <w:b w:val="0"/>
          <w:bCs w:val="0"/>
          <w:i w:val="0"/>
          <w:sz w:val="24"/>
        </w:rPr>
        <w:t xml:space="preserve">, perfazendo o valor total de R$ </w:t>
      </w:r>
      <w:r w:rsidR="0053254D" w:rsidRPr="0053254D">
        <w:rPr>
          <w:rFonts w:ascii="Arial" w:hAnsi="Arial" w:cs="Arial"/>
          <w:b w:val="0"/>
          <w:bCs w:val="0"/>
          <w:i w:val="0"/>
          <w:sz w:val="24"/>
        </w:rPr>
        <w:t>5.400</w:t>
      </w:r>
      <w:r w:rsidR="00416C17" w:rsidRPr="0053254D">
        <w:rPr>
          <w:rFonts w:ascii="Arial" w:hAnsi="Arial" w:cs="Arial"/>
          <w:b w:val="0"/>
          <w:bCs w:val="0"/>
          <w:i w:val="0"/>
          <w:sz w:val="24"/>
        </w:rPr>
        <w:t>,00</w:t>
      </w:r>
      <w:r w:rsidR="0001021A" w:rsidRPr="0053254D">
        <w:rPr>
          <w:rFonts w:ascii="Arial" w:hAnsi="Arial" w:cs="Arial"/>
          <w:b w:val="0"/>
          <w:bCs w:val="0"/>
          <w:i w:val="0"/>
          <w:sz w:val="24"/>
        </w:rPr>
        <w:t xml:space="preserve"> (</w:t>
      </w:r>
      <w:r w:rsidR="0053254D" w:rsidRPr="0053254D">
        <w:rPr>
          <w:rFonts w:ascii="Arial" w:hAnsi="Arial" w:cs="Arial"/>
          <w:b w:val="0"/>
          <w:bCs w:val="0"/>
          <w:i w:val="0"/>
          <w:sz w:val="24"/>
        </w:rPr>
        <w:t>cinco</w:t>
      </w:r>
      <w:r w:rsidR="00A16580" w:rsidRPr="0053254D">
        <w:rPr>
          <w:rFonts w:ascii="Arial" w:hAnsi="Arial" w:cs="Arial"/>
          <w:b w:val="0"/>
          <w:bCs w:val="0"/>
          <w:i w:val="0"/>
          <w:sz w:val="24"/>
        </w:rPr>
        <w:t xml:space="preserve"> mil</w:t>
      </w:r>
      <w:r w:rsidR="0053254D" w:rsidRPr="0053254D">
        <w:rPr>
          <w:rFonts w:ascii="Arial" w:hAnsi="Arial" w:cs="Arial"/>
          <w:b w:val="0"/>
          <w:bCs w:val="0"/>
          <w:i w:val="0"/>
          <w:sz w:val="24"/>
        </w:rPr>
        <w:t xml:space="preserve"> e quatrocentos</w:t>
      </w:r>
      <w:r w:rsidR="0001021A" w:rsidRPr="0053254D">
        <w:rPr>
          <w:rFonts w:ascii="Arial" w:hAnsi="Arial" w:cs="Arial"/>
          <w:b w:val="0"/>
          <w:bCs w:val="0"/>
          <w:i w:val="0"/>
          <w:sz w:val="24"/>
        </w:rPr>
        <w:t xml:space="preserve"> reais).</w:t>
      </w: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 xml:space="preserve">, </w:t>
      </w:r>
      <w:r w:rsidR="006C10CD">
        <w:rPr>
          <w:rFonts w:ascii="Arial" w:hAnsi="Arial" w:cs="Arial"/>
          <w:b w:val="0"/>
          <w:bCs w:val="0"/>
          <w:i w:val="0"/>
          <w:sz w:val="24"/>
        </w:rPr>
        <w:t>23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</w:t>
      </w:r>
      <w:r w:rsidR="006C10CD">
        <w:rPr>
          <w:rFonts w:ascii="Arial" w:hAnsi="Arial" w:cs="Arial"/>
          <w:b w:val="0"/>
          <w:bCs w:val="0"/>
          <w:i w:val="0"/>
          <w:sz w:val="24"/>
        </w:rPr>
        <w:t>março</w:t>
      </w:r>
      <w:r>
        <w:rPr>
          <w:rFonts w:ascii="Arial" w:hAnsi="Arial" w:cs="Arial"/>
          <w:b w:val="0"/>
          <w:bCs w:val="0"/>
          <w:i w:val="0"/>
          <w:sz w:val="24"/>
        </w:rPr>
        <w:t xml:space="preserve"> de 2017.</w:t>
      </w: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01021A" w:rsidRDefault="0001021A" w:rsidP="0001021A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01021A" w:rsidRDefault="0001021A" w:rsidP="0001021A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6C10CD" w:rsidRPr="006C10CD" w:rsidRDefault="006C10CD" w:rsidP="006C10CD">
      <w:pPr>
        <w:autoSpaceDE w:val="0"/>
        <w:autoSpaceDN w:val="0"/>
        <w:adjustRightInd w:val="0"/>
        <w:jc w:val="center"/>
        <w:rPr>
          <w:rFonts w:ascii="Arial" w:hAnsi="Arial" w:cs="Arial"/>
          <w:i w:val="0"/>
          <w:iCs/>
          <w:sz w:val="24"/>
        </w:rPr>
      </w:pPr>
      <w:r w:rsidRPr="006C10CD">
        <w:rPr>
          <w:rFonts w:ascii="Arial" w:hAnsi="Arial" w:cs="Arial"/>
          <w:i w:val="0"/>
          <w:sz w:val="24"/>
        </w:rPr>
        <w:t xml:space="preserve">TERMO DE </w:t>
      </w:r>
      <w:r w:rsidRPr="006C10CD">
        <w:rPr>
          <w:rFonts w:ascii="Arial" w:hAnsi="Arial" w:cs="Arial"/>
          <w:i w:val="0"/>
          <w:iCs/>
          <w:sz w:val="24"/>
        </w:rPr>
        <w:t>INEXIGIBILIDADE DE LICITAÇÃO</w:t>
      </w:r>
    </w:p>
    <w:p w:rsidR="006C10CD" w:rsidRDefault="006C10CD" w:rsidP="006C10CD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 w:val="0"/>
          <w:color w:val="000000"/>
          <w:sz w:val="24"/>
        </w:rPr>
      </w:pPr>
    </w:p>
    <w:p w:rsidR="006C10CD" w:rsidRPr="008A6A2B" w:rsidRDefault="006C10CD" w:rsidP="004E0AEB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8A6A2B">
        <w:rPr>
          <w:rFonts w:ascii="Arial" w:hAnsi="Arial" w:cs="Arial"/>
          <w:b w:val="0"/>
          <w:bCs w:val="0"/>
          <w:color w:val="000000"/>
          <w:sz w:val="24"/>
        </w:rPr>
        <w:t>Espécie</w:t>
      </w:r>
      <w:r w:rsidRPr="008A6A2B">
        <w:rPr>
          <w:rFonts w:ascii="Arial" w:eastAsia="MyriadPro-Regular" w:hAnsi="Arial" w:cs="Arial"/>
          <w:color w:val="000000"/>
          <w:sz w:val="24"/>
        </w:rPr>
        <w:t>: inexigibilidade de licita</w:t>
      </w:r>
      <w:r>
        <w:rPr>
          <w:rFonts w:ascii="Arial" w:eastAsia="MyriadPro-Regular" w:hAnsi="Arial" w:cs="Arial"/>
          <w:color w:val="000000"/>
          <w:sz w:val="24"/>
        </w:rPr>
        <w:t>çã</w:t>
      </w:r>
      <w:r w:rsidRPr="008A6A2B">
        <w:rPr>
          <w:rFonts w:ascii="Arial" w:eastAsia="MyriadPro-Regular" w:hAnsi="Arial" w:cs="Arial"/>
          <w:color w:val="000000"/>
          <w:sz w:val="24"/>
        </w:rPr>
        <w:t xml:space="preserve">o com fundamento no </w:t>
      </w:r>
      <w:r w:rsidRPr="008A6A2B">
        <w:rPr>
          <w:rFonts w:ascii="Arial" w:hAnsi="Arial" w:cs="Arial"/>
          <w:i w:val="0"/>
          <w:iCs/>
          <w:color w:val="000000"/>
          <w:sz w:val="24"/>
        </w:rPr>
        <w:t>c</w:t>
      </w:r>
      <w:r w:rsidRPr="0053254D">
        <w:rPr>
          <w:rFonts w:ascii="Arial" w:hAnsi="Arial" w:cs="Arial"/>
          <w:i w:val="0"/>
          <w:iCs/>
          <w:color w:val="000000"/>
          <w:sz w:val="24"/>
        </w:rPr>
        <w:t xml:space="preserve">aput </w:t>
      </w:r>
      <w:r w:rsidRPr="0053254D">
        <w:rPr>
          <w:rFonts w:ascii="Arial" w:eastAsia="MyriadPro-Regular" w:hAnsi="Arial" w:cs="Arial"/>
          <w:color w:val="000000"/>
          <w:sz w:val="24"/>
        </w:rPr>
        <w:t>do art. 25 da</w:t>
      </w:r>
      <w:r w:rsidR="007B5AA9">
        <w:rPr>
          <w:rFonts w:ascii="Arial" w:eastAsia="MyriadPro-Regular" w:hAnsi="Arial" w:cs="Arial"/>
          <w:color w:val="000000"/>
          <w:sz w:val="24"/>
        </w:rPr>
        <w:t xml:space="preserve"> 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Lei no 8.666/1993;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Favorecido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: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COMPANHIA ENERGETICA DO RIO GRANDE DO NORTE</w:t>
      </w:r>
      <w:r w:rsidRPr="0053254D">
        <w:rPr>
          <w:rFonts w:ascii="Arial" w:hAnsi="Arial" w:cs="Arial"/>
          <w:b w:val="0"/>
          <w:sz w:val="24"/>
        </w:rPr>
        <w:t xml:space="preserve">, inscrita no Cadastro Nacional de Pessoas Jurídica sob o nº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08.324.196/0001-81</w:t>
      </w:r>
      <w:r w:rsidRPr="0053254D">
        <w:rPr>
          <w:rFonts w:ascii="Arial" w:hAnsi="Arial" w:cs="Arial"/>
          <w:b w:val="0"/>
          <w:sz w:val="24"/>
        </w:rPr>
        <w:t xml:space="preserve">, com sede na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 xml:space="preserve">R. </w:t>
      </w:r>
      <w:proofErr w:type="spellStart"/>
      <w:r w:rsidRPr="0053254D">
        <w:rPr>
          <w:rFonts w:ascii="Arial" w:hAnsi="Arial" w:cs="Arial"/>
          <w:b w:val="0"/>
          <w:bCs w:val="0"/>
          <w:color w:val="000000"/>
          <w:sz w:val="24"/>
        </w:rPr>
        <w:t>Mermoz</w:t>
      </w:r>
      <w:proofErr w:type="spellEnd"/>
      <w:r w:rsidRPr="0053254D">
        <w:rPr>
          <w:rFonts w:ascii="Arial" w:hAnsi="Arial" w:cs="Arial"/>
          <w:b w:val="0"/>
          <w:color w:val="000000"/>
          <w:sz w:val="24"/>
        </w:rPr>
        <w:t xml:space="preserve">, </w:t>
      </w:r>
      <w:r w:rsidRPr="0053254D">
        <w:rPr>
          <w:rFonts w:ascii="Arial" w:hAnsi="Arial" w:cs="Arial"/>
          <w:b w:val="0"/>
          <w:sz w:val="24"/>
        </w:rPr>
        <w:t>n.º 150, Bairro Baldo, Natal/RN</w:t>
      </w:r>
      <w:r w:rsidR="004E0AEB" w:rsidRPr="0053254D">
        <w:rPr>
          <w:rFonts w:ascii="Arial" w:hAnsi="Arial" w:cs="Arial"/>
          <w:b w:val="0"/>
          <w:sz w:val="24"/>
        </w:rPr>
        <w:t xml:space="preserve">,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Objeto</w:t>
      </w:r>
      <w:r w:rsidRPr="0053254D">
        <w:rPr>
          <w:rFonts w:ascii="Arial" w:eastAsia="MyriadPro-Regular" w:hAnsi="Arial" w:cs="Arial"/>
          <w:color w:val="000000"/>
          <w:sz w:val="24"/>
        </w:rPr>
        <w:t>: presta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ção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 de servi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ç</w:t>
      </w:r>
      <w:r w:rsidRPr="0053254D">
        <w:rPr>
          <w:rFonts w:ascii="Arial" w:eastAsia="MyriadPro-Regular" w:hAnsi="Arial" w:cs="Arial"/>
          <w:color w:val="000000"/>
          <w:sz w:val="24"/>
        </w:rPr>
        <w:t>os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 xml:space="preserve"> no fornecimento de energia elétrica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;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 xml:space="preserve">Vigência do contrato: </w:t>
      </w:r>
      <w:r w:rsidR="004E0AEB" w:rsidRPr="0053254D">
        <w:rPr>
          <w:rFonts w:ascii="Arial" w:hAnsi="Arial" w:cs="Arial"/>
          <w:b w:val="0"/>
          <w:bCs w:val="0"/>
          <w:color w:val="000000"/>
          <w:sz w:val="24"/>
        </w:rPr>
        <w:t>12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 xml:space="preserve"> meses; Processo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: 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004/2017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;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Cobertura</w:t>
      </w:r>
      <w:r w:rsidR="004E0AEB" w:rsidRPr="0053254D">
        <w:rPr>
          <w:rFonts w:ascii="Arial" w:hAnsi="Arial" w:cs="Arial"/>
          <w:b w:val="0"/>
          <w:bCs w:val="0"/>
          <w:color w:val="000000"/>
          <w:sz w:val="24"/>
        </w:rPr>
        <w:t xml:space="preserve">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 xml:space="preserve">Orçamentária: </w:t>
      </w:r>
      <w:r w:rsidR="004E0AEB" w:rsidRPr="0053254D">
        <w:rPr>
          <w:rFonts w:ascii="Arial" w:hAnsi="Arial" w:cs="Arial"/>
          <w:iCs/>
          <w:sz w:val="24"/>
        </w:rPr>
        <w:t>33.90.39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 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 xml:space="preserve">– Outros serviços de terceiros – Pessoa </w:t>
      </w:r>
      <w:r w:rsidR="00FD36E3" w:rsidRPr="0053254D">
        <w:rPr>
          <w:rFonts w:ascii="Arial" w:eastAsia="MyriadPro-Regular" w:hAnsi="Arial" w:cs="Arial"/>
          <w:color w:val="000000"/>
          <w:sz w:val="24"/>
        </w:rPr>
        <w:t>Jurídica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;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 xml:space="preserve">Valor: 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R$ </w:t>
      </w:r>
      <w:r w:rsidR="0053254D" w:rsidRPr="0053254D">
        <w:rPr>
          <w:rFonts w:ascii="Arial" w:eastAsia="MyriadPro-Regular" w:hAnsi="Arial" w:cs="Arial"/>
          <w:color w:val="000000"/>
          <w:sz w:val="24"/>
        </w:rPr>
        <w:t>5.400,00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;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Nota de Empenho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: </w:t>
      </w:r>
      <w:proofErr w:type="gramStart"/>
      <w:r w:rsidRPr="0053254D">
        <w:rPr>
          <w:rFonts w:ascii="Arial" w:eastAsia="MyriadPro-Regular" w:hAnsi="Arial" w:cs="Arial"/>
          <w:color w:val="000000"/>
          <w:sz w:val="24"/>
        </w:rPr>
        <w:t xml:space="preserve">no 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018</w:t>
      </w:r>
      <w:proofErr w:type="gramEnd"/>
      <w:r w:rsidRPr="0053254D">
        <w:rPr>
          <w:rFonts w:ascii="Arial" w:eastAsia="MyriadPro-Regular" w:hAnsi="Arial" w:cs="Arial"/>
          <w:color w:val="000000"/>
          <w:sz w:val="24"/>
        </w:rPr>
        <w:t xml:space="preserve">, de </w:t>
      </w:r>
      <w:r w:rsidR="0053254D" w:rsidRPr="0053254D">
        <w:rPr>
          <w:rFonts w:ascii="Arial" w:eastAsia="MyriadPro-Regular" w:hAnsi="Arial" w:cs="Arial"/>
          <w:color w:val="000000"/>
          <w:sz w:val="24"/>
        </w:rPr>
        <w:t>20</w:t>
      </w:r>
      <w:r w:rsidRPr="0053254D">
        <w:rPr>
          <w:rFonts w:ascii="Arial" w:eastAsia="MyriadPro-Regular" w:hAnsi="Arial" w:cs="Arial"/>
          <w:color w:val="000000"/>
          <w:sz w:val="24"/>
        </w:rPr>
        <w:t>/</w:t>
      </w:r>
      <w:r w:rsidR="0053254D" w:rsidRPr="0053254D">
        <w:rPr>
          <w:rFonts w:ascii="Arial" w:eastAsia="MyriadPro-Regular" w:hAnsi="Arial" w:cs="Arial"/>
          <w:color w:val="000000"/>
          <w:sz w:val="24"/>
        </w:rPr>
        <w:t>03</w:t>
      </w:r>
      <w:r w:rsidRPr="0053254D">
        <w:rPr>
          <w:rFonts w:ascii="Arial" w:eastAsia="MyriadPro-Regular" w:hAnsi="Arial" w:cs="Arial"/>
          <w:color w:val="000000"/>
          <w:sz w:val="24"/>
        </w:rPr>
        <w:t>/201</w:t>
      </w:r>
      <w:r w:rsidR="0053254D" w:rsidRPr="0053254D">
        <w:rPr>
          <w:rFonts w:ascii="Arial" w:eastAsia="MyriadPro-Regular" w:hAnsi="Arial" w:cs="Arial"/>
          <w:color w:val="000000"/>
          <w:sz w:val="24"/>
        </w:rPr>
        <w:t>7</w:t>
      </w:r>
      <w:r w:rsidRPr="0053254D">
        <w:rPr>
          <w:rFonts w:ascii="Arial" w:eastAsia="MyriadPro-Regular" w:hAnsi="Arial" w:cs="Arial"/>
          <w:color w:val="000000"/>
          <w:sz w:val="24"/>
        </w:rPr>
        <w:t>;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 xml:space="preserve"> </w:t>
      </w:r>
      <w:r w:rsidRPr="0053254D">
        <w:rPr>
          <w:rFonts w:ascii="Arial" w:hAnsi="Arial" w:cs="Arial"/>
          <w:b w:val="0"/>
          <w:bCs w:val="0"/>
          <w:color w:val="000000"/>
          <w:sz w:val="24"/>
        </w:rPr>
        <w:t>Autorização</w:t>
      </w:r>
      <w:r w:rsidRPr="0053254D">
        <w:rPr>
          <w:rFonts w:ascii="Arial" w:eastAsia="MyriadPro-Regular" w:hAnsi="Arial" w:cs="Arial"/>
          <w:color w:val="000000"/>
          <w:sz w:val="24"/>
        </w:rPr>
        <w:t xml:space="preserve">: em 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23</w:t>
      </w:r>
      <w:r w:rsidRPr="0053254D">
        <w:rPr>
          <w:rFonts w:ascii="Arial" w:eastAsia="MyriadPro-Regular" w:hAnsi="Arial" w:cs="Arial"/>
          <w:color w:val="000000"/>
          <w:sz w:val="24"/>
        </w:rPr>
        <w:t>/</w:t>
      </w:r>
      <w:r w:rsidR="004E0AEB" w:rsidRPr="0053254D">
        <w:rPr>
          <w:rFonts w:ascii="Arial" w:eastAsia="MyriadPro-Regular" w:hAnsi="Arial" w:cs="Arial"/>
          <w:color w:val="000000"/>
          <w:sz w:val="24"/>
        </w:rPr>
        <w:t>0</w:t>
      </w:r>
      <w:r w:rsidR="004E0AEB">
        <w:rPr>
          <w:rFonts w:ascii="Arial" w:eastAsia="MyriadPro-Regular" w:hAnsi="Arial" w:cs="Arial"/>
          <w:color w:val="000000"/>
          <w:sz w:val="24"/>
        </w:rPr>
        <w:t>3</w:t>
      </w:r>
      <w:r w:rsidRPr="008A6A2B">
        <w:rPr>
          <w:rFonts w:ascii="Arial" w:eastAsia="MyriadPro-Regular" w:hAnsi="Arial" w:cs="Arial"/>
          <w:color w:val="000000"/>
          <w:sz w:val="24"/>
        </w:rPr>
        <w:t>/201</w:t>
      </w:r>
      <w:r w:rsidR="004E0AEB">
        <w:rPr>
          <w:rFonts w:ascii="Arial" w:eastAsia="MyriadPro-Regular" w:hAnsi="Arial" w:cs="Arial"/>
          <w:color w:val="000000"/>
          <w:sz w:val="24"/>
        </w:rPr>
        <w:t>7</w:t>
      </w:r>
      <w:r w:rsidRPr="008A6A2B">
        <w:rPr>
          <w:rFonts w:ascii="Arial" w:eastAsia="MyriadPro-Regular" w:hAnsi="Arial" w:cs="Arial"/>
          <w:color w:val="000000"/>
          <w:sz w:val="24"/>
        </w:rPr>
        <w:t xml:space="preserve">, por </w:t>
      </w:r>
      <w:r w:rsidR="004E0AEB">
        <w:rPr>
          <w:rFonts w:ascii="Arial" w:eastAsia="MyriadPro-Regular" w:hAnsi="Arial" w:cs="Arial"/>
          <w:color w:val="000000"/>
          <w:sz w:val="24"/>
        </w:rPr>
        <w:t>Rutênio Humberto de Araújo Medeiros</w:t>
      </w:r>
      <w:r w:rsidRPr="008A6A2B">
        <w:rPr>
          <w:rFonts w:ascii="Arial" w:eastAsia="MyriadPro-Regular" w:hAnsi="Arial" w:cs="Arial"/>
          <w:color w:val="000000"/>
          <w:sz w:val="24"/>
        </w:rPr>
        <w:t xml:space="preserve">; </w:t>
      </w:r>
      <w:r w:rsidRPr="008A6A2B">
        <w:rPr>
          <w:rFonts w:ascii="Arial" w:hAnsi="Arial" w:cs="Arial"/>
          <w:b w:val="0"/>
          <w:bCs w:val="0"/>
          <w:color w:val="000000"/>
          <w:sz w:val="24"/>
        </w:rPr>
        <w:t>Ratificação</w:t>
      </w:r>
      <w:r w:rsidRPr="008A6A2B">
        <w:rPr>
          <w:rFonts w:ascii="Arial" w:eastAsia="MyriadPro-Regular" w:hAnsi="Arial" w:cs="Arial"/>
          <w:color w:val="000000"/>
          <w:sz w:val="24"/>
        </w:rPr>
        <w:t xml:space="preserve">: em </w:t>
      </w:r>
      <w:r w:rsidR="004E0AEB">
        <w:rPr>
          <w:rFonts w:ascii="Arial" w:eastAsia="MyriadPro-Regular" w:hAnsi="Arial" w:cs="Arial"/>
          <w:color w:val="000000"/>
          <w:sz w:val="24"/>
        </w:rPr>
        <w:t>23</w:t>
      </w:r>
      <w:r w:rsidRPr="008A6A2B">
        <w:rPr>
          <w:rFonts w:ascii="Arial" w:eastAsia="MyriadPro-Regular" w:hAnsi="Arial" w:cs="Arial"/>
          <w:color w:val="000000"/>
          <w:sz w:val="24"/>
        </w:rPr>
        <w:t>/</w:t>
      </w:r>
      <w:r w:rsidR="004E0AEB">
        <w:rPr>
          <w:rFonts w:ascii="Arial" w:eastAsia="MyriadPro-Regular" w:hAnsi="Arial" w:cs="Arial"/>
          <w:color w:val="000000"/>
          <w:sz w:val="24"/>
        </w:rPr>
        <w:t>03</w:t>
      </w:r>
      <w:r w:rsidRPr="008A6A2B">
        <w:rPr>
          <w:rFonts w:ascii="Arial" w:eastAsia="MyriadPro-Regular" w:hAnsi="Arial" w:cs="Arial"/>
          <w:color w:val="000000"/>
          <w:sz w:val="24"/>
        </w:rPr>
        <w:t>/201</w:t>
      </w:r>
      <w:r w:rsidR="004E0AEB">
        <w:rPr>
          <w:rFonts w:ascii="Arial" w:eastAsia="MyriadPro-Regular" w:hAnsi="Arial" w:cs="Arial"/>
          <w:color w:val="000000"/>
          <w:sz w:val="24"/>
        </w:rPr>
        <w:t>7</w:t>
      </w:r>
      <w:r w:rsidRPr="008A6A2B">
        <w:rPr>
          <w:rFonts w:ascii="Arial" w:eastAsia="MyriadPro-Regular" w:hAnsi="Arial" w:cs="Arial"/>
          <w:color w:val="000000"/>
          <w:sz w:val="24"/>
        </w:rPr>
        <w:t>,</w:t>
      </w:r>
      <w:r w:rsidR="004E0AEB">
        <w:rPr>
          <w:rFonts w:ascii="Arial" w:eastAsia="MyriadPro-Regular" w:hAnsi="Arial" w:cs="Arial"/>
          <w:color w:val="000000"/>
          <w:sz w:val="24"/>
        </w:rPr>
        <w:t xml:space="preserve"> </w:t>
      </w:r>
      <w:r w:rsidRPr="008A6A2B">
        <w:rPr>
          <w:rFonts w:ascii="Arial" w:eastAsia="MyriadPro-Regular" w:hAnsi="Arial" w:cs="Arial"/>
          <w:color w:val="000000"/>
          <w:sz w:val="24"/>
        </w:rPr>
        <w:t xml:space="preserve">por </w:t>
      </w:r>
      <w:r w:rsidR="004E0AEB">
        <w:rPr>
          <w:rFonts w:ascii="Arial" w:eastAsia="MyriadPro-Regular" w:hAnsi="Arial" w:cs="Arial"/>
          <w:color w:val="000000"/>
          <w:sz w:val="24"/>
        </w:rPr>
        <w:t>Rutênio Humberto de Araújo Medeiros</w:t>
      </w:r>
      <w:r w:rsidRPr="008A6A2B">
        <w:rPr>
          <w:rFonts w:ascii="Arial" w:eastAsia="MyriadPro-Regular" w:hAnsi="Arial" w:cs="Arial"/>
          <w:color w:val="000000"/>
          <w:sz w:val="24"/>
        </w:rPr>
        <w:t>.</w:t>
      </w:r>
    </w:p>
    <w:p w:rsidR="006C10CD" w:rsidRDefault="006C10CD" w:rsidP="0001021A">
      <w:pPr>
        <w:jc w:val="center"/>
        <w:rPr>
          <w:rFonts w:ascii="Arial" w:hAnsi="Arial" w:cs="Arial"/>
          <w:b w:val="0"/>
          <w:sz w:val="24"/>
        </w:rPr>
      </w:pPr>
    </w:p>
    <w:p w:rsidR="007B5AA9" w:rsidRDefault="007B5AA9" w:rsidP="0001021A">
      <w:pPr>
        <w:jc w:val="center"/>
        <w:rPr>
          <w:rFonts w:ascii="Arial" w:hAnsi="Arial" w:cs="Arial"/>
          <w:b w:val="0"/>
          <w:sz w:val="24"/>
        </w:rPr>
      </w:pPr>
    </w:p>
    <w:p w:rsidR="007B5AA9" w:rsidRDefault="007B5AA9" w:rsidP="007B5AA9">
      <w:pPr>
        <w:jc w:val="both"/>
        <w:rPr>
          <w:rFonts w:ascii="Arial" w:hAnsi="Arial" w:cs="Arial"/>
          <w:b w:val="0"/>
          <w:bCs w:val="0"/>
          <w:i w:val="0"/>
          <w:sz w:val="24"/>
        </w:rPr>
      </w:pPr>
    </w:p>
    <w:p w:rsidR="007B5AA9" w:rsidRDefault="007B5AA9" w:rsidP="007B5AA9">
      <w:pPr>
        <w:jc w:val="right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 xml:space="preserve">São João do </w:t>
      </w:r>
      <w:proofErr w:type="gramStart"/>
      <w:r>
        <w:rPr>
          <w:rFonts w:ascii="Arial" w:hAnsi="Arial" w:cs="Arial"/>
          <w:b w:val="0"/>
          <w:bCs w:val="0"/>
          <w:i w:val="0"/>
          <w:sz w:val="24"/>
        </w:rPr>
        <w:t>Sabugi-RN</w:t>
      </w:r>
      <w:proofErr w:type="gramEnd"/>
      <w:r>
        <w:rPr>
          <w:rFonts w:ascii="Arial" w:hAnsi="Arial" w:cs="Arial"/>
          <w:b w:val="0"/>
          <w:bCs w:val="0"/>
          <w:i w:val="0"/>
          <w:sz w:val="24"/>
        </w:rPr>
        <w:t>, 23 de março de 2017.</w:t>
      </w:r>
    </w:p>
    <w:p w:rsidR="007B5AA9" w:rsidRDefault="007B5AA9" w:rsidP="007B5AA9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7B5AA9" w:rsidRDefault="007B5AA9" w:rsidP="007B5AA9">
      <w:pPr>
        <w:jc w:val="right"/>
        <w:rPr>
          <w:rFonts w:ascii="Arial" w:hAnsi="Arial" w:cs="Arial"/>
          <w:b w:val="0"/>
          <w:bCs w:val="0"/>
          <w:i w:val="0"/>
          <w:sz w:val="24"/>
        </w:rPr>
      </w:pPr>
    </w:p>
    <w:p w:rsidR="007B5AA9" w:rsidRDefault="007B5AA9" w:rsidP="007B5AA9">
      <w:pPr>
        <w:jc w:val="center"/>
        <w:rPr>
          <w:rFonts w:ascii="Arial" w:hAnsi="Arial" w:cs="Arial"/>
          <w:b w:val="0"/>
          <w:bCs w:val="0"/>
          <w:i w:val="0"/>
          <w:sz w:val="24"/>
        </w:rPr>
      </w:pPr>
      <w:r>
        <w:rPr>
          <w:rFonts w:ascii="Arial" w:hAnsi="Arial" w:cs="Arial"/>
          <w:b w:val="0"/>
          <w:bCs w:val="0"/>
          <w:i w:val="0"/>
          <w:sz w:val="24"/>
        </w:rPr>
        <w:t>____________________________________</w:t>
      </w:r>
    </w:p>
    <w:p w:rsidR="007B5AA9" w:rsidRDefault="007B5AA9" w:rsidP="007B5AA9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RUTÊNIO HUMBERTO DE ARAÚJO MEDEIROS</w:t>
      </w:r>
    </w:p>
    <w:p w:rsidR="007B5AA9" w:rsidRDefault="007B5AA9" w:rsidP="007B5AA9">
      <w:pPr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Presidente da Câmara Municipal</w:t>
      </w:r>
    </w:p>
    <w:p w:rsidR="007B5AA9" w:rsidRPr="00D07FE6" w:rsidRDefault="007B5AA9" w:rsidP="0001021A">
      <w:pPr>
        <w:jc w:val="center"/>
        <w:rPr>
          <w:rFonts w:ascii="Arial" w:hAnsi="Arial" w:cs="Arial"/>
          <w:b w:val="0"/>
          <w:sz w:val="24"/>
        </w:rPr>
      </w:pPr>
    </w:p>
    <w:sectPr w:rsidR="007B5AA9" w:rsidRPr="00D07FE6" w:rsidSect="00050EFC">
      <w:headerReference w:type="default" r:id="rId9"/>
      <w:pgSz w:w="11906" w:h="16838"/>
      <w:pgMar w:top="0" w:right="1418" w:bottom="1418" w:left="156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30" w:rsidRDefault="00B33730" w:rsidP="00263987">
      <w:r>
        <w:separator/>
      </w:r>
    </w:p>
  </w:endnote>
  <w:endnote w:type="continuationSeparator" w:id="0">
    <w:p w:rsidR="00B33730" w:rsidRDefault="00B33730" w:rsidP="0026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ston">
    <w:altName w:val="Times New Roman"/>
    <w:charset w:val="00"/>
    <w:family w:val="auto"/>
    <w:pitch w:val="variable"/>
  </w:font>
  <w:font w:name="AlbertaExtra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30" w:rsidRDefault="00B33730" w:rsidP="00263987">
      <w:r>
        <w:separator/>
      </w:r>
    </w:p>
  </w:footnote>
  <w:footnote w:type="continuationSeparator" w:id="0">
    <w:p w:rsidR="00B33730" w:rsidRDefault="00B33730" w:rsidP="0026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613" w:type="dxa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5528"/>
      <w:gridCol w:w="1559"/>
    </w:tblGrid>
    <w:tr w:rsidR="000B54C0" w:rsidTr="00E91956">
      <w:tc>
        <w:tcPr>
          <w:tcW w:w="1526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Pr="006150E9" w:rsidRDefault="000B54C0" w:rsidP="000B54C0">
          <w:pPr>
            <w:jc w:val="center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800100" cy="852139"/>
                <wp:effectExtent l="19050" t="0" r="0" b="0"/>
                <wp:docPr id="3" name="Imagem 1" descr="Brasão_-_São_João_do_Sabugi_-_Rio_Grande_do_Norte_-_Bras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_-_São_João_do_Sabugi_-_Rio_Grande_do_Norte_-_Brasi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52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</w:tcPr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6"/>
              <w:szCs w:val="26"/>
            </w:rPr>
          </w:pPr>
          <w:r w:rsidRPr="000B54C0">
            <w:rPr>
              <w:rFonts w:asciiTheme="majorHAnsi" w:hAnsiTheme="majorHAnsi"/>
              <w:b w:val="0"/>
              <w:i w:val="0"/>
              <w:sz w:val="26"/>
              <w:szCs w:val="26"/>
            </w:rPr>
            <w:t>ESTADO DO RIO GRANDE DO NORTE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i w:val="0"/>
              <w:sz w:val="24"/>
              <w:szCs w:val="24"/>
            </w:rPr>
          </w:pPr>
          <w:r w:rsidRPr="000B54C0">
            <w:rPr>
              <w:rFonts w:asciiTheme="majorHAnsi" w:hAnsiTheme="majorHAnsi"/>
              <w:i w:val="0"/>
              <w:sz w:val="24"/>
              <w:szCs w:val="24"/>
            </w:rPr>
            <w:t>MUNICÍPIO DE SÃO JOÃO DO SABUGI – CÂMARA LEGISLATIVA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2"/>
            </w:rPr>
          </w:pPr>
          <w:r w:rsidRPr="000B54C0">
            <w:rPr>
              <w:rFonts w:asciiTheme="majorHAnsi" w:hAnsiTheme="majorHAnsi"/>
              <w:b w:val="0"/>
              <w:i w:val="0"/>
              <w:sz w:val="22"/>
            </w:rPr>
            <w:t>CASA LEGISLATIVA APRÍGIO PEREIRA DE ARAÚJO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CNPJ: 08.221.145/0001-24</w:t>
          </w:r>
        </w:p>
        <w:p w:rsidR="000B54C0" w:rsidRPr="000B54C0" w:rsidRDefault="000B54C0" w:rsidP="000B54C0">
          <w:pPr>
            <w:jc w:val="center"/>
            <w:rPr>
              <w:rFonts w:asciiTheme="majorHAnsi" w:hAnsiTheme="majorHAnsi"/>
              <w:b w:val="0"/>
              <w:i w:val="0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 xml:space="preserve">Rua José Maria, 57, Centro </w:t>
          </w:r>
        </w:p>
        <w:p w:rsidR="000B54C0" w:rsidRPr="002243F7" w:rsidRDefault="000B54C0" w:rsidP="000B54C0">
          <w:pPr>
            <w:jc w:val="center"/>
            <w:rPr>
              <w:rFonts w:asciiTheme="majorHAnsi" w:hAnsiTheme="majorHAnsi"/>
              <w:sz w:val="20"/>
              <w:szCs w:val="20"/>
            </w:rPr>
          </w:pPr>
          <w:r w:rsidRPr="000B54C0">
            <w:rPr>
              <w:rFonts w:asciiTheme="majorHAnsi" w:hAnsiTheme="majorHAnsi"/>
              <w:b w:val="0"/>
              <w:i w:val="0"/>
              <w:sz w:val="20"/>
              <w:szCs w:val="20"/>
            </w:rPr>
            <w:t>CEP 59.310-000 – TEL (84) 3425 – 2291</w:t>
          </w:r>
        </w:p>
      </w:tc>
      <w:tc>
        <w:tcPr>
          <w:tcW w:w="1559" w:type="dxa"/>
        </w:tcPr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</w:p>
        <w:p w:rsidR="000B54C0" w:rsidRDefault="000B54C0" w:rsidP="000B54C0">
          <w:pPr>
            <w:jc w:val="right"/>
            <w:rPr>
              <w:rFonts w:asciiTheme="majorHAnsi" w:hAnsiTheme="majorHAnsi"/>
              <w:sz w:val="26"/>
              <w:szCs w:val="26"/>
            </w:rPr>
          </w:pPr>
          <w:r>
            <w:rPr>
              <w:rFonts w:asciiTheme="majorHAnsi" w:hAnsiTheme="majorHAnsi"/>
              <w:noProof/>
              <w:sz w:val="26"/>
              <w:szCs w:val="26"/>
              <w:lang w:eastAsia="pt-BR"/>
            </w:rPr>
            <w:drawing>
              <wp:inline distT="0" distB="0" distL="0" distR="0">
                <wp:extent cx="916459" cy="847725"/>
                <wp:effectExtent l="19050" t="0" r="0" b="0"/>
                <wp:docPr id="5" name="Imagem 0" descr="R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N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459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B54C0" w:rsidRPr="006150E9" w:rsidRDefault="000B54C0" w:rsidP="000B54C0">
          <w:pPr>
            <w:rPr>
              <w:rFonts w:asciiTheme="majorHAnsi" w:hAnsiTheme="majorHAnsi"/>
              <w:sz w:val="26"/>
              <w:szCs w:val="26"/>
            </w:rPr>
          </w:pPr>
        </w:p>
      </w:tc>
    </w:tr>
  </w:tbl>
  <w:p w:rsidR="000B54C0" w:rsidRDefault="000B54C0" w:rsidP="000B54C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16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85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1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7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898" w:hanging="180"/>
      </w:pPr>
    </w:lvl>
  </w:abstractNum>
  <w:abstractNum w:abstractNumId="5">
    <w:nsid w:val="07916999"/>
    <w:multiLevelType w:val="hybridMultilevel"/>
    <w:tmpl w:val="BA7A7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C7EF4"/>
    <w:multiLevelType w:val="hybridMultilevel"/>
    <w:tmpl w:val="C0E82F2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277FD"/>
    <w:multiLevelType w:val="hybridMultilevel"/>
    <w:tmpl w:val="FF6C77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C02E8"/>
    <w:multiLevelType w:val="hybridMultilevel"/>
    <w:tmpl w:val="8C6CB0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629FD"/>
    <w:multiLevelType w:val="hybridMultilevel"/>
    <w:tmpl w:val="C05069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3384B"/>
    <w:multiLevelType w:val="hybridMultilevel"/>
    <w:tmpl w:val="B81CBF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B4FC3"/>
    <w:multiLevelType w:val="multilevel"/>
    <w:tmpl w:val="0F6E5EC0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DD0A36"/>
    <w:multiLevelType w:val="hybridMultilevel"/>
    <w:tmpl w:val="E08293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2F0D"/>
    <w:multiLevelType w:val="hybridMultilevel"/>
    <w:tmpl w:val="ED5A176C"/>
    <w:lvl w:ilvl="0" w:tplc="65A83B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3905">
      <o:colormru v:ext="edit" colors="#f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3C"/>
    <w:rsid w:val="000053BE"/>
    <w:rsid w:val="0001021A"/>
    <w:rsid w:val="000103D0"/>
    <w:rsid w:val="000126C0"/>
    <w:rsid w:val="00015CEE"/>
    <w:rsid w:val="00030EB7"/>
    <w:rsid w:val="00043490"/>
    <w:rsid w:val="00045F10"/>
    <w:rsid w:val="00050EFC"/>
    <w:rsid w:val="000608FE"/>
    <w:rsid w:val="000774C0"/>
    <w:rsid w:val="0008585A"/>
    <w:rsid w:val="0009135A"/>
    <w:rsid w:val="000B0132"/>
    <w:rsid w:val="000B4DC6"/>
    <w:rsid w:val="000B54C0"/>
    <w:rsid w:val="000C3193"/>
    <w:rsid w:val="000C79A6"/>
    <w:rsid w:val="000C7D0E"/>
    <w:rsid w:val="000D6DD7"/>
    <w:rsid w:val="000D75D1"/>
    <w:rsid w:val="000D76CD"/>
    <w:rsid w:val="000E442F"/>
    <w:rsid w:val="000F35EA"/>
    <w:rsid w:val="000F44B7"/>
    <w:rsid w:val="001069EE"/>
    <w:rsid w:val="001639FD"/>
    <w:rsid w:val="0016407A"/>
    <w:rsid w:val="00186D57"/>
    <w:rsid w:val="00195D7E"/>
    <w:rsid w:val="00197A71"/>
    <w:rsid w:val="001A38C7"/>
    <w:rsid w:val="001B269E"/>
    <w:rsid w:val="001C157F"/>
    <w:rsid w:val="001C2061"/>
    <w:rsid w:val="001C2FFC"/>
    <w:rsid w:val="001D5CDD"/>
    <w:rsid w:val="001D5EBB"/>
    <w:rsid w:val="001E1D30"/>
    <w:rsid w:val="001E1EDE"/>
    <w:rsid w:val="001E6D5B"/>
    <w:rsid w:val="001F0C15"/>
    <w:rsid w:val="00230AE3"/>
    <w:rsid w:val="00236CBA"/>
    <w:rsid w:val="00263987"/>
    <w:rsid w:val="0026599E"/>
    <w:rsid w:val="002659B5"/>
    <w:rsid w:val="00276590"/>
    <w:rsid w:val="0029262B"/>
    <w:rsid w:val="002A2BA1"/>
    <w:rsid w:val="002B3C91"/>
    <w:rsid w:val="002C0A3D"/>
    <w:rsid w:val="002C2968"/>
    <w:rsid w:val="002F21AA"/>
    <w:rsid w:val="002F3ED9"/>
    <w:rsid w:val="00307BA5"/>
    <w:rsid w:val="00313D56"/>
    <w:rsid w:val="003265F6"/>
    <w:rsid w:val="0033282A"/>
    <w:rsid w:val="0034040F"/>
    <w:rsid w:val="0034541C"/>
    <w:rsid w:val="003518FE"/>
    <w:rsid w:val="003633C2"/>
    <w:rsid w:val="00363565"/>
    <w:rsid w:val="003817C7"/>
    <w:rsid w:val="00386141"/>
    <w:rsid w:val="00386241"/>
    <w:rsid w:val="003A0686"/>
    <w:rsid w:val="003B4260"/>
    <w:rsid w:val="003D3E98"/>
    <w:rsid w:val="003F615F"/>
    <w:rsid w:val="00402509"/>
    <w:rsid w:val="004154B7"/>
    <w:rsid w:val="00416C17"/>
    <w:rsid w:val="00416DE3"/>
    <w:rsid w:val="00454943"/>
    <w:rsid w:val="004628AF"/>
    <w:rsid w:val="004773F0"/>
    <w:rsid w:val="004855C9"/>
    <w:rsid w:val="004C6276"/>
    <w:rsid w:val="004D638C"/>
    <w:rsid w:val="004E0AEB"/>
    <w:rsid w:val="004E4DDF"/>
    <w:rsid w:val="004F7D3A"/>
    <w:rsid w:val="0051519E"/>
    <w:rsid w:val="00523E58"/>
    <w:rsid w:val="005246EC"/>
    <w:rsid w:val="0053254D"/>
    <w:rsid w:val="00542626"/>
    <w:rsid w:val="00552B43"/>
    <w:rsid w:val="00560649"/>
    <w:rsid w:val="00561E05"/>
    <w:rsid w:val="00575A4A"/>
    <w:rsid w:val="00581D89"/>
    <w:rsid w:val="0059529C"/>
    <w:rsid w:val="005A573B"/>
    <w:rsid w:val="005E0B4E"/>
    <w:rsid w:val="005E3C41"/>
    <w:rsid w:val="005F6757"/>
    <w:rsid w:val="005F7975"/>
    <w:rsid w:val="00602EDB"/>
    <w:rsid w:val="00631182"/>
    <w:rsid w:val="0064061E"/>
    <w:rsid w:val="00645CF0"/>
    <w:rsid w:val="006556EE"/>
    <w:rsid w:val="00656DED"/>
    <w:rsid w:val="00666E48"/>
    <w:rsid w:val="00677FEF"/>
    <w:rsid w:val="006A2D1E"/>
    <w:rsid w:val="006B2067"/>
    <w:rsid w:val="006B45D0"/>
    <w:rsid w:val="006B4C6B"/>
    <w:rsid w:val="006C10CD"/>
    <w:rsid w:val="006E03A5"/>
    <w:rsid w:val="006E6DB4"/>
    <w:rsid w:val="006F2D45"/>
    <w:rsid w:val="00712617"/>
    <w:rsid w:val="00717030"/>
    <w:rsid w:val="00726E05"/>
    <w:rsid w:val="007273B9"/>
    <w:rsid w:val="00733767"/>
    <w:rsid w:val="00744BE4"/>
    <w:rsid w:val="00761FE2"/>
    <w:rsid w:val="007646AC"/>
    <w:rsid w:val="007840FE"/>
    <w:rsid w:val="0079243A"/>
    <w:rsid w:val="0079299A"/>
    <w:rsid w:val="00792DEA"/>
    <w:rsid w:val="007B5AA9"/>
    <w:rsid w:val="007F01D1"/>
    <w:rsid w:val="007F2CAB"/>
    <w:rsid w:val="008017DE"/>
    <w:rsid w:val="0081441E"/>
    <w:rsid w:val="00814D5D"/>
    <w:rsid w:val="00814F0D"/>
    <w:rsid w:val="008229FC"/>
    <w:rsid w:val="00825874"/>
    <w:rsid w:val="008267FF"/>
    <w:rsid w:val="00860947"/>
    <w:rsid w:val="00866E87"/>
    <w:rsid w:val="00875C10"/>
    <w:rsid w:val="008776A9"/>
    <w:rsid w:val="00883074"/>
    <w:rsid w:val="0089198D"/>
    <w:rsid w:val="00894AF8"/>
    <w:rsid w:val="008974F7"/>
    <w:rsid w:val="008B515E"/>
    <w:rsid w:val="008C16D0"/>
    <w:rsid w:val="008C2549"/>
    <w:rsid w:val="008E33AA"/>
    <w:rsid w:val="008E4BB1"/>
    <w:rsid w:val="00901BE1"/>
    <w:rsid w:val="00903F2C"/>
    <w:rsid w:val="00930D77"/>
    <w:rsid w:val="00947D0D"/>
    <w:rsid w:val="0095688C"/>
    <w:rsid w:val="00960128"/>
    <w:rsid w:val="009A1015"/>
    <w:rsid w:val="009B4B01"/>
    <w:rsid w:val="009B587A"/>
    <w:rsid w:val="009B778B"/>
    <w:rsid w:val="009D4408"/>
    <w:rsid w:val="009E04A9"/>
    <w:rsid w:val="009E223F"/>
    <w:rsid w:val="009E4FB8"/>
    <w:rsid w:val="009F1FF5"/>
    <w:rsid w:val="009F36B7"/>
    <w:rsid w:val="00A10895"/>
    <w:rsid w:val="00A16580"/>
    <w:rsid w:val="00A16748"/>
    <w:rsid w:val="00A17EDD"/>
    <w:rsid w:val="00A25053"/>
    <w:rsid w:val="00A30C39"/>
    <w:rsid w:val="00A32CC0"/>
    <w:rsid w:val="00A349AB"/>
    <w:rsid w:val="00A3774F"/>
    <w:rsid w:val="00A4231A"/>
    <w:rsid w:val="00A4389B"/>
    <w:rsid w:val="00A504F0"/>
    <w:rsid w:val="00A60A4A"/>
    <w:rsid w:val="00A612BE"/>
    <w:rsid w:val="00A61E94"/>
    <w:rsid w:val="00A632FA"/>
    <w:rsid w:val="00A70332"/>
    <w:rsid w:val="00A7375B"/>
    <w:rsid w:val="00A8389A"/>
    <w:rsid w:val="00A84B33"/>
    <w:rsid w:val="00AA60E4"/>
    <w:rsid w:val="00AD2949"/>
    <w:rsid w:val="00AE56AB"/>
    <w:rsid w:val="00B24FE0"/>
    <w:rsid w:val="00B27F69"/>
    <w:rsid w:val="00B27F9A"/>
    <w:rsid w:val="00B311A0"/>
    <w:rsid w:val="00B33730"/>
    <w:rsid w:val="00B33D93"/>
    <w:rsid w:val="00B35C19"/>
    <w:rsid w:val="00B47AFD"/>
    <w:rsid w:val="00B65912"/>
    <w:rsid w:val="00B71050"/>
    <w:rsid w:val="00B81046"/>
    <w:rsid w:val="00B831C6"/>
    <w:rsid w:val="00B8385B"/>
    <w:rsid w:val="00B852A1"/>
    <w:rsid w:val="00B87185"/>
    <w:rsid w:val="00BB10BB"/>
    <w:rsid w:val="00BC19BB"/>
    <w:rsid w:val="00BC2085"/>
    <w:rsid w:val="00BC5127"/>
    <w:rsid w:val="00BD26C7"/>
    <w:rsid w:val="00BE6AE7"/>
    <w:rsid w:val="00BF02AE"/>
    <w:rsid w:val="00BF153C"/>
    <w:rsid w:val="00BF6C45"/>
    <w:rsid w:val="00C15C2B"/>
    <w:rsid w:val="00C15CC0"/>
    <w:rsid w:val="00C3049D"/>
    <w:rsid w:val="00C45B7D"/>
    <w:rsid w:val="00C47B0B"/>
    <w:rsid w:val="00C60562"/>
    <w:rsid w:val="00C63927"/>
    <w:rsid w:val="00C63B8A"/>
    <w:rsid w:val="00C6511A"/>
    <w:rsid w:val="00C92511"/>
    <w:rsid w:val="00C9415A"/>
    <w:rsid w:val="00CD4293"/>
    <w:rsid w:val="00CD6F7C"/>
    <w:rsid w:val="00CE04A2"/>
    <w:rsid w:val="00CE1E0D"/>
    <w:rsid w:val="00CE3A82"/>
    <w:rsid w:val="00CF5E91"/>
    <w:rsid w:val="00D07FE6"/>
    <w:rsid w:val="00D12E2C"/>
    <w:rsid w:val="00D15D60"/>
    <w:rsid w:val="00D2172C"/>
    <w:rsid w:val="00D2321F"/>
    <w:rsid w:val="00D271B8"/>
    <w:rsid w:val="00D37FB5"/>
    <w:rsid w:val="00D43823"/>
    <w:rsid w:val="00D51FDE"/>
    <w:rsid w:val="00D61C09"/>
    <w:rsid w:val="00D61FD0"/>
    <w:rsid w:val="00D660AF"/>
    <w:rsid w:val="00D670A4"/>
    <w:rsid w:val="00D76D54"/>
    <w:rsid w:val="00D777A2"/>
    <w:rsid w:val="00D77D7F"/>
    <w:rsid w:val="00D828BB"/>
    <w:rsid w:val="00DB3C3F"/>
    <w:rsid w:val="00DD54BC"/>
    <w:rsid w:val="00DF4ACF"/>
    <w:rsid w:val="00DF7473"/>
    <w:rsid w:val="00E037A0"/>
    <w:rsid w:val="00E05067"/>
    <w:rsid w:val="00E24175"/>
    <w:rsid w:val="00E510B9"/>
    <w:rsid w:val="00E91956"/>
    <w:rsid w:val="00E94AE2"/>
    <w:rsid w:val="00EA6C66"/>
    <w:rsid w:val="00EA77FE"/>
    <w:rsid w:val="00EB0513"/>
    <w:rsid w:val="00EB7509"/>
    <w:rsid w:val="00EC0190"/>
    <w:rsid w:val="00EE0F14"/>
    <w:rsid w:val="00EF7D0D"/>
    <w:rsid w:val="00F079CA"/>
    <w:rsid w:val="00F168C3"/>
    <w:rsid w:val="00F17925"/>
    <w:rsid w:val="00F226F0"/>
    <w:rsid w:val="00F303E6"/>
    <w:rsid w:val="00F546A9"/>
    <w:rsid w:val="00F64351"/>
    <w:rsid w:val="00F85106"/>
    <w:rsid w:val="00F85F8A"/>
    <w:rsid w:val="00FA23B6"/>
    <w:rsid w:val="00FA3055"/>
    <w:rsid w:val="00FB1D04"/>
    <w:rsid w:val="00FB48B6"/>
    <w:rsid w:val="00FC1080"/>
    <w:rsid w:val="00FC503A"/>
    <w:rsid w:val="00FD36E3"/>
    <w:rsid w:val="00FE3EAA"/>
    <w:rsid w:val="00FF0134"/>
    <w:rsid w:val="00FF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ru v:ext="edit" colors="#ffc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3C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F153C"/>
    <w:pPr>
      <w:keepNext/>
      <w:numPr>
        <w:numId w:val="4"/>
      </w:numPr>
      <w:spacing w:line="360" w:lineRule="auto"/>
      <w:ind w:firstLine="2835"/>
      <w:jc w:val="center"/>
      <w:outlineLvl w:val="0"/>
    </w:pPr>
    <w:rPr>
      <w:rFonts w:ascii="Ariston" w:hAnsi="Ariston" w:cs="Ariston"/>
      <w:bCs w:val="0"/>
      <w:i w:val="0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BF153C"/>
    <w:pPr>
      <w:keepNext/>
      <w:numPr>
        <w:ilvl w:val="1"/>
        <w:numId w:val="4"/>
      </w:numPr>
      <w:spacing w:line="360" w:lineRule="auto"/>
      <w:jc w:val="both"/>
      <w:outlineLvl w:val="1"/>
    </w:pPr>
    <w:rPr>
      <w:rFonts w:ascii="Times New Roman" w:hAnsi="Times New Roman" w:cs="Times New Roman"/>
      <w:i w:val="0"/>
      <w:sz w:val="26"/>
    </w:rPr>
  </w:style>
  <w:style w:type="paragraph" w:styleId="Ttulo3">
    <w:name w:val="heading 3"/>
    <w:basedOn w:val="Normal"/>
    <w:next w:val="Normal"/>
    <w:link w:val="Ttulo3Char"/>
    <w:qFormat/>
    <w:rsid w:val="00BF153C"/>
    <w:pPr>
      <w:keepNext/>
      <w:numPr>
        <w:ilvl w:val="2"/>
        <w:numId w:val="4"/>
      </w:numPr>
      <w:outlineLvl w:val="2"/>
    </w:pPr>
    <w:rPr>
      <w:rFonts w:ascii="Times New Roman" w:hAnsi="Times New Roman" w:cs="Times New Roman"/>
      <w:iCs/>
      <w:sz w:val="24"/>
    </w:rPr>
  </w:style>
  <w:style w:type="paragraph" w:styleId="Ttulo4">
    <w:name w:val="heading 4"/>
    <w:basedOn w:val="Normal"/>
    <w:next w:val="Normal"/>
    <w:link w:val="Ttulo4Char"/>
    <w:qFormat/>
    <w:rsid w:val="00BF153C"/>
    <w:pPr>
      <w:keepNext/>
      <w:numPr>
        <w:ilvl w:val="3"/>
        <w:numId w:val="4"/>
      </w:numPr>
      <w:jc w:val="center"/>
      <w:outlineLvl w:val="3"/>
    </w:pPr>
    <w:rPr>
      <w:rFonts w:ascii="Times New Roman" w:hAnsi="Times New Roman" w:cs="Times New Roman"/>
      <w:i w:val="0"/>
      <w:sz w:val="24"/>
    </w:rPr>
  </w:style>
  <w:style w:type="paragraph" w:styleId="Ttulo5">
    <w:name w:val="heading 5"/>
    <w:basedOn w:val="Normal"/>
    <w:next w:val="Normal"/>
    <w:link w:val="Ttulo5Char"/>
    <w:qFormat/>
    <w:rsid w:val="00BF153C"/>
    <w:pPr>
      <w:keepNext/>
      <w:numPr>
        <w:ilvl w:val="4"/>
        <w:numId w:val="4"/>
      </w:numPr>
      <w:jc w:val="center"/>
      <w:outlineLvl w:val="4"/>
    </w:pPr>
    <w:rPr>
      <w:rFonts w:ascii="Times New Roman" w:hAnsi="Times New Roman" w:cs="Times New Roman"/>
      <w:i w:val="0"/>
      <w:sz w:val="32"/>
    </w:rPr>
  </w:style>
  <w:style w:type="paragraph" w:styleId="Ttulo6">
    <w:name w:val="heading 6"/>
    <w:basedOn w:val="Normal"/>
    <w:next w:val="Normal"/>
    <w:link w:val="Ttulo6Char"/>
    <w:qFormat/>
    <w:rsid w:val="00BF153C"/>
    <w:pPr>
      <w:keepNext/>
      <w:numPr>
        <w:ilvl w:val="5"/>
        <w:numId w:val="4"/>
      </w:numPr>
      <w:jc w:val="center"/>
      <w:outlineLvl w:val="5"/>
    </w:pPr>
    <w:rPr>
      <w:rFonts w:ascii="Times New Roman" w:hAnsi="Times New Roman" w:cs="Times New Roman"/>
      <w:bCs w:val="0"/>
      <w:i w:val="0"/>
      <w:iCs/>
      <w:sz w:val="36"/>
    </w:rPr>
  </w:style>
  <w:style w:type="paragraph" w:styleId="Ttulo7">
    <w:name w:val="heading 7"/>
    <w:basedOn w:val="Normal"/>
    <w:next w:val="Normal"/>
    <w:link w:val="Ttulo7Char"/>
    <w:qFormat/>
    <w:rsid w:val="00BF153C"/>
    <w:pPr>
      <w:keepNext/>
      <w:numPr>
        <w:ilvl w:val="6"/>
        <w:numId w:val="4"/>
      </w:numPr>
      <w:jc w:val="center"/>
      <w:outlineLvl w:val="6"/>
    </w:pPr>
    <w:rPr>
      <w:rFonts w:ascii="Times New Roman" w:hAnsi="Times New Roman" w:cs="Times New Roman"/>
      <w:b w:val="0"/>
      <w:bCs w:val="0"/>
      <w:i w:val="0"/>
      <w:sz w:val="28"/>
    </w:rPr>
  </w:style>
  <w:style w:type="paragraph" w:styleId="Ttulo9">
    <w:name w:val="heading 9"/>
    <w:basedOn w:val="Normal"/>
    <w:next w:val="Normal"/>
    <w:link w:val="Ttulo9Char"/>
    <w:qFormat/>
    <w:rsid w:val="00BF153C"/>
    <w:pPr>
      <w:keepNext/>
      <w:numPr>
        <w:ilvl w:val="8"/>
        <w:numId w:val="4"/>
      </w:numPr>
      <w:jc w:val="center"/>
      <w:outlineLvl w:val="8"/>
    </w:pPr>
    <w:rPr>
      <w:rFonts w:ascii="Times New Roman" w:hAnsi="Times New Roman" w:cs="Times New Roman"/>
      <w:i w:val="0"/>
      <w:kern w:val="1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F153C"/>
    <w:rPr>
      <w:rFonts w:ascii="Ariston" w:eastAsia="Times New Roman" w:hAnsi="Ariston" w:cs="Ariston"/>
      <w:b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BF153C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BF153C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BF15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BF153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BF153C"/>
    <w:rPr>
      <w:rFonts w:ascii="Times New Roman" w:eastAsia="Times New Roman" w:hAnsi="Times New Roman" w:cs="Times New Roman"/>
      <w:b/>
      <w:iCs/>
      <w:sz w:val="36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BF15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F153C"/>
    <w:rPr>
      <w:rFonts w:ascii="Times New Roman" w:eastAsia="Times New Roman" w:hAnsi="Times New Roman" w:cs="Times New Roman"/>
      <w:b/>
      <w:bCs/>
      <w:kern w:val="1"/>
      <w:sz w:val="26"/>
      <w:szCs w:val="24"/>
      <w:lang w:eastAsia="ar-SA"/>
    </w:rPr>
  </w:style>
  <w:style w:type="character" w:styleId="Hyperlink">
    <w:name w:val="Hyperlink"/>
    <w:basedOn w:val="Fontepargpadro"/>
    <w:rsid w:val="00BF153C"/>
    <w:rPr>
      <w:color w:val="0000FF"/>
      <w:u w:val="single"/>
    </w:rPr>
  </w:style>
  <w:style w:type="paragraph" w:customStyle="1" w:styleId="Ttulo10">
    <w:name w:val="Título1"/>
    <w:basedOn w:val="Normal"/>
    <w:next w:val="Subttulo"/>
    <w:rsid w:val="00BF153C"/>
    <w:pPr>
      <w:jc w:val="center"/>
    </w:pPr>
    <w:rPr>
      <w:rFonts w:ascii="AlbertaExtralight" w:hAnsi="AlbertaExtralight" w:cs="AlbertaExtralight"/>
      <w:i w:val="0"/>
    </w:rPr>
  </w:style>
  <w:style w:type="paragraph" w:styleId="Corpodetexto">
    <w:name w:val="Body Text"/>
    <w:basedOn w:val="Normal"/>
    <w:link w:val="CorpodetextoChar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orpodetextoChar">
    <w:name w:val="Corpo de texto Char"/>
    <w:basedOn w:val="Fontepargpadro"/>
    <w:link w:val="Corpodetexto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BF153C"/>
    <w:pPr>
      <w:jc w:val="center"/>
    </w:pPr>
    <w:rPr>
      <w:i w:val="0"/>
      <w:sz w:val="32"/>
    </w:rPr>
  </w:style>
  <w:style w:type="paragraph" w:styleId="Recuodecorpodetexto">
    <w:name w:val="Body Text Indent"/>
    <w:basedOn w:val="Normal"/>
    <w:link w:val="RecuodecorpodetextoChar"/>
    <w:rsid w:val="00BF153C"/>
    <w:pPr>
      <w:spacing w:line="360" w:lineRule="auto"/>
      <w:ind w:firstLine="708"/>
      <w:jc w:val="both"/>
    </w:pPr>
    <w:rPr>
      <w:rFonts w:ascii="Times New Roman" w:hAnsi="Times New Roman" w:cs="Times New Roman"/>
      <w:b w:val="0"/>
      <w:bCs w:val="0"/>
      <w:i w:val="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F153C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Recuodecorpodetexto21">
    <w:name w:val="Recuo de corpo de texto 21"/>
    <w:basedOn w:val="Normal"/>
    <w:rsid w:val="00BF153C"/>
    <w:pPr>
      <w:spacing w:line="360" w:lineRule="auto"/>
      <w:ind w:firstLine="851"/>
      <w:jc w:val="both"/>
    </w:pPr>
    <w:rPr>
      <w:rFonts w:ascii="Times New Roman" w:hAnsi="Times New Roman" w:cs="Times New Roman"/>
      <w:b w:val="0"/>
      <w:bCs w:val="0"/>
      <w:i w:val="0"/>
      <w:sz w:val="26"/>
    </w:rPr>
  </w:style>
  <w:style w:type="paragraph" w:styleId="Cabealho">
    <w:name w:val="header"/>
    <w:basedOn w:val="Normal"/>
    <w:link w:val="CabealhoChar"/>
    <w:uiPriority w:val="99"/>
    <w:rsid w:val="00BF153C"/>
    <w:pPr>
      <w:tabs>
        <w:tab w:val="center" w:pos="4419"/>
        <w:tab w:val="right" w:pos="8838"/>
      </w:tabs>
    </w:pPr>
    <w:rPr>
      <w:rFonts w:ascii="Times New Roman" w:hAnsi="Times New Roman" w:cs="Times New Roman"/>
      <w:b w:val="0"/>
      <w:bCs w:val="0"/>
      <w:i w:val="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BF15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BF153C"/>
    <w:pPr>
      <w:spacing w:line="360" w:lineRule="auto"/>
      <w:ind w:firstLine="360"/>
      <w:jc w:val="both"/>
    </w:pPr>
    <w:rPr>
      <w:rFonts w:ascii="Times New Roman" w:hAnsi="Times New Roman" w:cs="Times New Roman"/>
      <w:b w:val="0"/>
      <w:bCs w:val="0"/>
      <w:i w:val="0"/>
      <w:sz w:val="24"/>
    </w:rPr>
  </w:style>
  <w:style w:type="paragraph" w:customStyle="1" w:styleId="Corpodetexto21">
    <w:name w:val="Corpo de texto 21"/>
    <w:basedOn w:val="Normal"/>
    <w:rsid w:val="00BF153C"/>
    <w:pPr>
      <w:jc w:val="both"/>
    </w:pPr>
    <w:rPr>
      <w:rFonts w:ascii="Times New Roman" w:hAnsi="Times New Roman" w:cs="Times New Roman"/>
      <w:b w:val="0"/>
      <w:bCs w:val="0"/>
      <w:i w:val="0"/>
      <w:sz w:val="20"/>
    </w:rPr>
  </w:style>
  <w:style w:type="paragraph" w:styleId="NormalWeb">
    <w:name w:val="Normal (Web)"/>
    <w:basedOn w:val="Normal"/>
    <w:rsid w:val="00BF153C"/>
    <w:pPr>
      <w:spacing w:before="280" w:after="280"/>
    </w:pPr>
    <w:rPr>
      <w:rFonts w:ascii="Times New Roman" w:hAnsi="Times New Roman" w:cs="Times New Roman"/>
      <w:b w:val="0"/>
      <w:bCs w:val="0"/>
      <w:i w:val="0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153C"/>
    <w:pPr>
      <w:numPr>
        <w:ilvl w:val="1"/>
      </w:numPr>
    </w:pPr>
    <w:rPr>
      <w:rFonts w:asciiTheme="majorHAnsi" w:eastAsiaTheme="majorEastAsia" w:hAnsiTheme="majorHAnsi" w:cstheme="majorBidi"/>
      <w:i w:val="0"/>
      <w:iCs/>
      <w:color w:val="4F81BD" w:themeColor="accent1"/>
      <w:spacing w:val="15"/>
      <w:sz w:val="24"/>
    </w:rPr>
  </w:style>
  <w:style w:type="character" w:customStyle="1" w:styleId="SubttuloChar">
    <w:name w:val="Subtítulo Char"/>
    <w:basedOn w:val="Fontepargpadro"/>
    <w:link w:val="Subttulo"/>
    <w:uiPriority w:val="11"/>
    <w:rsid w:val="00BF153C"/>
    <w:rPr>
      <w:rFonts w:asciiTheme="majorHAnsi" w:eastAsiaTheme="majorEastAsia" w:hAnsiTheme="majorHAnsi" w:cstheme="majorBidi"/>
      <w:b/>
      <w:bCs/>
      <w:iCs/>
      <w:color w:val="4F81BD" w:themeColor="accent1"/>
      <w:spacing w:val="15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53C"/>
    <w:rPr>
      <w:rFonts w:ascii="Tahoma" w:eastAsia="Times New Roman" w:hAnsi="Tahoma" w:cs="Tahoma"/>
      <w:b/>
      <w:bCs/>
      <w:i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34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3490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  <w:style w:type="table" w:styleId="Tabelacomgrade">
    <w:name w:val="Table Grid"/>
    <w:basedOn w:val="Tabelanormal"/>
    <w:uiPriority w:val="59"/>
    <w:rsid w:val="0046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1">
    <w:name w:val="Sombreamento Claro1"/>
    <w:basedOn w:val="Tabelanormal"/>
    <w:uiPriority w:val="60"/>
    <w:rsid w:val="004628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Fontepargpadro"/>
    <w:rsid w:val="008C16D0"/>
  </w:style>
  <w:style w:type="paragraph" w:customStyle="1" w:styleId="Default">
    <w:name w:val="Default"/>
    <w:rsid w:val="00265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037A0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D660A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60AF"/>
    <w:rPr>
      <w:rFonts w:ascii="Bookman Old Style" w:eastAsia="Times New Roman" w:hAnsi="Bookman Old Style" w:cs="Bookman Old Style"/>
      <w:b/>
      <w:bCs/>
      <w:i/>
      <w:sz w:val="4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4097B-D1C4-4B61-9561-A6FB9489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9</Pages>
  <Words>1487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98</cp:revision>
  <cp:lastPrinted>2017-01-29T13:13:00Z</cp:lastPrinted>
  <dcterms:created xsi:type="dcterms:W3CDTF">2015-01-27T18:24:00Z</dcterms:created>
  <dcterms:modified xsi:type="dcterms:W3CDTF">2017-10-12T18:23:00Z</dcterms:modified>
</cp:coreProperties>
</file>