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r w:rsidRPr="004E7579">
        <w:rPr>
          <w:rFonts w:ascii="Arial" w:hAnsi="Arial" w:cs="Arial"/>
          <w:b/>
          <w:sz w:val="26"/>
          <w:szCs w:val="26"/>
        </w:rPr>
        <w:t>PORTARIA Nº 0</w:t>
      </w:r>
      <w:r w:rsidR="0009544B">
        <w:rPr>
          <w:rFonts w:ascii="Arial" w:hAnsi="Arial" w:cs="Arial"/>
          <w:b/>
          <w:sz w:val="26"/>
          <w:szCs w:val="26"/>
        </w:rPr>
        <w:t>57</w:t>
      </w:r>
      <w:r w:rsidRPr="004E7579">
        <w:rPr>
          <w:rFonts w:ascii="Arial" w:hAnsi="Arial" w:cs="Arial"/>
          <w:b/>
          <w:sz w:val="26"/>
          <w:szCs w:val="26"/>
        </w:rPr>
        <w:t>/2018.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ab/>
      </w:r>
      <w:r w:rsidRPr="004E7579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Considerando a necessidade do Assessor de Comunicação, ir ao ITEP/RN a fim de tratar assuntos referente ao </w:t>
      </w:r>
      <w:r w:rsidRPr="004E7579">
        <w:rPr>
          <w:rFonts w:ascii="Arial" w:hAnsi="Arial" w:cs="Arial"/>
          <w:bCs/>
          <w:sz w:val="26"/>
          <w:szCs w:val="26"/>
        </w:rPr>
        <w:t>Sistema de Identificação Civil do ITEP/RN.</w:t>
      </w:r>
      <w:r w:rsidRPr="004E7579">
        <w:rPr>
          <w:rFonts w:ascii="Arial" w:hAnsi="Arial" w:cs="Arial"/>
          <w:sz w:val="26"/>
          <w:szCs w:val="26"/>
        </w:rPr>
        <w:tab/>
      </w: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Considerando a necessidade do Assessor de Comunicação, acompanhar o Presidente da Câmara Municipal a Federação das Câmaras Municipais do Rio Grande do Norte – FECAM a fim de tratar assuntos relacionados a esta Casa Legislativa.</w:t>
      </w: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Considerando há necessidade de efetuar viagem à cidade de Natal/RN,           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 E S O L V E: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           DESIGNAR, o Senhor </w:t>
      </w:r>
      <w:r w:rsidRPr="004E7579">
        <w:rPr>
          <w:rFonts w:ascii="Arial" w:hAnsi="Arial" w:cs="Arial"/>
          <w:b/>
          <w:sz w:val="26"/>
          <w:szCs w:val="26"/>
        </w:rPr>
        <w:t>ICARO MATHEUS DE ARAÚJO</w:t>
      </w:r>
      <w:r w:rsidRPr="004E7579">
        <w:rPr>
          <w:rFonts w:ascii="Arial" w:hAnsi="Arial" w:cs="Arial"/>
          <w:sz w:val="26"/>
          <w:szCs w:val="26"/>
        </w:rPr>
        <w:t>, (</w:t>
      </w:r>
      <w:r w:rsidRPr="004E7579">
        <w:rPr>
          <w:rFonts w:ascii="Arial" w:hAnsi="Arial" w:cs="Arial"/>
          <w:b/>
          <w:sz w:val="26"/>
          <w:szCs w:val="26"/>
        </w:rPr>
        <w:t>Diretor de Comunicação Social</w:t>
      </w:r>
      <w:r w:rsidRPr="004E7579">
        <w:rPr>
          <w:rFonts w:ascii="Arial" w:hAnsi="Arial" w:cs="Arial"/>
          <w:sz w:val="26"/>
          <w:szCs w:val="26"/>
        </w:rPr>
        <w:t xml:space="preserve"> da Câmara), há efetuar viagem supra identificada, realizada no dia </w:t>
      </w:r>
      <w:r w:rsidR="0009544B">
        <w:rPr>
          <w:rFonts w:ascii="Arial" w:hAnsi="Arial" w:cs="Arial"/>
          <w:sz w:val="26"/>
          <w:szCs w:val="26"/>
        </w:rPr>
        <w:t>12</w:t>
      </w:r>
      <w:r>
        <w:rPr>
          <w:rFonts w:ascii="Arial" w:hAnsi="Arial" w:cs="Arial"/>
          <w:sz w:val="26"/>
          <w:szCs w:val="26"/>
        </w:rPr>
        <w:t xml:space="preserve"> de </w:t>
      </w:r>
      <w:r w:rsidR="0009544B">
        <w:rPr>
          <w:rFonts w:ascii="Arial" w:hAnsi="Arial" w:cs="Arial"/>
          <w:sz w:val="26"/>
          <w:szCs w:val="26"/>
        </w:rPr>
        <w:t>dezem</w:t>
      </w:r>
      <w:r>
        <w:rPr>
          <w:rFonts w:ascii="Arial" w:hAnsi="Arial" w:cs="Arial"/>
          <w:sz w:val="26"/>
          <w:szCs w:val="26"/>
        </w:rPr>
        <w:t>bro</w:t>
      </w:r>
      <w:r w:rsidRPr="004E7579">
        <w:rPr>
          <w:rFonts w:ascii="Arial" w:hAnsi="Arial" w:cs="Arial"/>
          <w:sz w:val="26"/>
          <w:szCs w:val="26"/>
        </w:rPr>
        <w:t xml:space="preserve"> de 2018 e autorizar a Tesouraria da Câmara Municipal, a efetuar o pagamento de uma diária no valor de R$ 250,00(duzentos e cinquenta reais).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Palácio da Câmara Municipa</w:t>
      </w:r>
      <w:r w:rsidR="0009544B">
        <w:rPr>
          <w:rFonts w:ascii="Arial" w:hAnsi="Arial" w:cs="Arial"/>
          <w:sz w:val="26"/>
          <w:szCs w:val="26"/>
        </w:rPr>
        <w:t>l de São João do Sabugi/RN, em 11</w:t>
      </w:r>
      <w:r w:rsidRPr="004E7579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>1</w:t>
      </w:r>
      <w:r w:rsidR="0009544B">
        <w:rPr>
          <w:rFonts w:ascii="Arial" w:hAnsi="Arial" w:cs="Arial"/>
          <w:sz w:val="26"/>
          <w:szCs w:val="26"/>
        </w:rPr>
        <w:t>2</w:t>
      </w:r>
      <w:r w:rsidRPr="004E7579">
        <w:rPr>
          <w:rFonts w:ascii="Arial" w:hAnsi="Arial" w:cs="Arial"/>
          <w:sz w:val="26"/>
          <w:szCs w:val="26"/>
        </w:rPr>
        <w:t>/ 2018.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bookmarkEnd w:id="0"/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4E7579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44B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9544B"/>
    <w:rsid w:val="00241F5C"/>
    <w:rsid w:val="0030303B"/>
    <w:rsid w:val="00314BA9"/>
    <w:rsid w:val="0033202C"/>
    <w:rsid w:val="003518CB"/>
    <w:rsid w:val="00386E81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B6653"/>
    <w:rsid w:val="00943027"/>
    <w:rsid w:val="00AF1C61"/>
    <w:rsid w:val="00BB48DC"/>
    <w:rsid w:val="00C619AC"/>
    <w:rsid w:val="00CB1440"/>
    <w:rsid w:val="00DB64AF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2018-10-17T11:05:00Z</cp:lastPrinted>
  <dcterms:created xsi:type="dcterms:W3CDTF">2018-04-29T13:32:00Z</dcterms:created>
  <dcterms:modified xsi:type="dcterms:W3CDTF">2018-12-11T11:08:00Z</dcterms:modified>
</cp:coreProperties>
</file>