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58D" w:rsidRDefault="00FC558D" w:rsidP="00FC558D">
      <w:pPr>
        <w:spacing w:line="276" w:lineRule="auto"/>
        <w:jc w:val="center"/>
        <w:rPr>
          <w:rFonts w:ascii="Arial" w:hAnsi="Arial" w:cs="Arial"/>
          <w:b/>
        </w:rPr>
      </w:pPr>
    </w:p>
    <w:p w:rsidR="00EC403B" w:rsidRPr="00FC558D" w:rsidRDefault="00FC558D" w:rsidP="00FC558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ERRATA DE PUBLICAÇÃO da PORTARIA n</w:t>
      </w:r>
      <w:r w:rsidR="0068793E" w:rsidRPr="00FC558D">
        <w:rPr>
          <w:rFonts w:ascii="Arial" w:hAnsi="Arial" w:cs="Arial"/>
          <w:b/>
        </w:rPr>
        <w:t>º 068</w:t>
      </w:r>
      <w:r w:rsidR="00EC403B" w:rsidRPr="00FC558D">
        <w:rPr>
          <w:rFonts w:ascii="Arial" w:hAnsi="Arial" w:cs="Arial"/>
          <w:b/>
        </w:rPr>
        <w:t>/2019</w:t>
      </w:r>
      <w:r>
        <w:rPr>
          <w:rFonts w:ascii="Arial" w:hAnsi="Arial" w:cs="Arial"/>
          <w:b/>
        </w:rPr>
        <w:t>, de 04</w:t>
      </w:r>
      <w:r w:rsidRPr="00FC558D">
        <w:rPr>
          <w:rFonts w:ascii="Arial" w:hAnsi="Arial" w:cs="Arial"/>
          <w:b/>
        </w:rPr>
        <w:t xml:space="preserve"> de setembro de 2019</w:t>
      </w:r>
      <w:r w:rsidR="00EC403B" w:rsidRPr="00FC558D">
        <w:rPr>
          <w:rFonts w:ascii="Arial" w:hAnsi="Arial" w:cs="Arial"/>
          <w:b/>
        </w:rPr>
        <w:t>.</w:t>
      </w:r>
    </w:p>
    <w:p w:rsidR="00FC558D" w:rsidRDefault="00FC558D" w:rsidP="00EC403B">
      <w:pPr>
        <w:spacing w:line="276" w:lineRule="auto"/>
        <w:jc w:val="both"/>
        <w:rPr>
          <w:rFonts w:ascii="Arial" w:hAnsi="Arial" w:cs="Arial"/>
        </w:rPr>
      </w:pPr>
    </w:p>
    <w:p w:rsidR="00FC558D" w:rsidRPr="00FC558D" w:rsidRDefault="00FC558D" w:rsidP="00EC403B">
      <w:pPr>
        <w:spacing w:line="276" w:lineRule="auto"/>
        <w:jc w:val="both"/>
        <w:rPr>
          <w:rFonts w:ascii="Arial" w:hAnsi="Arial" w:cs="Arial"/>
        </w:rPr>
      </w:pPr>
    </w:p>
    <w:p w:rsidR="00FC558D" w:rsidRDefault="00FC558D" w:rsidP="00FC558D">
      <w:pPr>
        <w:spacing w:line="276" w:lineRule="auto"/>
        <w:ind w:firstLine="708"/>
        <w:jc w:val="both"/>
        <w:rPr>
          <w:rFonts w:ascii="Arial" w:hAnsi="Arial" w:cs="Arial"/>
        </w:rPr>
      </w:pPr>
      <w:r w:rsidRPr="00FC558D">
        <w:rPr>
          <w:rFonts w:ascii="Arial" w:hAnsi="Arial" w:cs="Arial"/>
        </w:rPr>
        <w:t xml:space="preserve">Retifica-se a publicação da </w:t>
      </w:r>
      <w:r>
        <w:rPr>
          <w:rFonts w:ascii="Arial" w:hAnsi="Arial" w:cs="Arial"/>
        </w:rPr>
        <w:t>P</w:t>
      </w:r>
      <w:r w:rsidRPr="00FC558D">
        <w:rPr>
          <w:rFonts w:ascii="Arial" w:hAnsi="Arial" w:cs="Arial"/>
        </w:rPr>
        <w:t>ortaria nº 068/2019, expedida no Diário Oficial das Câmaras Municipais do Rio Grande do Norte-FECAM/RN</w:t>
      </w:r>
      <w:r w:rsidR="00D33E98">
        <w:rPr>
          <w:rFonts w:ascii="Arial" w:hAnsi="Arial" w:cs="Arial"/>
        </w:rPr>
        <w:t xml:space="preserve">, edição </w:t>
      </w:r>
      <w:proofErr w:type="spellStart"/>
      <w:r w:rsidR="00D33E98" w:rsidRPr="00D33E98">
        <w:rPr>
          <w:rFonts w:ascii="Arial" w:hAnsi="Arial" w:cs="Arial"/>
        </w:rPr>
        <w:t>Edição</w:t>
      </w:r>
      <w:proofErr w:type="spellEnd"/>
      <w:r w:rsidR="00D33E98" w:rsidRPr="00D33E98">
        <w:rPr>
          <w:rFonts w:ascii="Arial" w:hAnsi="Arial" w:cs="Arial"/>
        </w:rPr>
        <w:t xml:space="preserve"> 0712</w:t>
      </w:r>
      <w:r w:rsidRPr="00FC558D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05 de setembro de 2019</w:t>
      </w:r>
      <w:r w:rsidRPr="00FC558D">
        <w:rPr>
          <w:rFonts w:ascii="Arial" w:hAnsi="Arial" w:cs="Arial"/>
        </w:rPr>
        <w:t>, nos seguintes termos:</w:t>
      </w:r>
      <w:bookmarkStart w:id="0" w:name="_GoBack"/>
      <w:bookmarkEnd w:id="0"/>
    </w:p>
    <w:p w:rsidR="00FC558D" w:rsidRPr="00FC558D" w:rsidRDefault="00FC558D" w:rsidP="00FC558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C558D" w:rsidRPr="00FC558D" w:rsidRDefault="00FC558D" w:rsidP="00EC403B">
      <w:pPr>
        <w:spacing w:line="276" w:lineRule="auto"/>
        <w:jc w:val="both"/>
        <w:rPr>
          <w:rFonts w:ascii="Arial" w:hAnsi="Arial" w:cs="Arial"/>
        </w:rPr>
      </w:pPr>
      <w:r w:rsidRPr="00FC558D">
        <w:rPr>
          <w:rFonts w:ascii="Arial" w:hAnsi="Arial" w:cs="Arial"/>
        </w:rPr>
        <w:t>I – Onde se lê: Controladora da Câmara Municipal</w:t>
      </w:r>
    </w:p>
    <w:p w:rsidR="00FC558D" w:rsidRPr="00FC558D" w:rsidRDefault="00FC558D" w:rsidP="00EC403B">
      <w:pPr>
        <w:spacing w:line="276" w:lineRule="auto"/>
        <w:jc w:val="both"/>
        <w:rPr>
          <w:rFonts w:ascii="Arial" w:hAnsi="Arial" w:cs="Arial"/>
        </w:rPr>
      </w:pPr>
      <w:r w:rsidRPr="00FC558D">
        <w:rPr>
          <w:rFonts w:ascii="Arial" w:hAnsi="Arial" w:cs="Arial"/>
        </w:rPr>
        <w:t>II – Leia-se: Contadora da Câmara Municipal</w:t>
      </w:r>
    </w:p>
    <w:p w:rsidR="00FC558D" w:rsidRPr="00FC558D" w:rsidRDefault="00FC558D" w:rsidP="00EC403B">
      <w:pPr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</w:p>
    <w:p w:rsidR="00FC558D" w:rsidRPr="00FC558D" w:rsidRDefault="00FC558D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Pr="00FC558D">
        <w:rPr>
          <w:rFonts w:ascii="Arial" w:hAnsi="Arial" w:cs="Arial"/>
        </w:rPr>
        <w:t>Onde se lê: duzentos e cinquenta reais</w:t>
      </w:r>
    </w:p>
    <w:p w:rsidR="00FC558D" w:rsidRPr="00FC558D" w:rsidRDefault="00FC558D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- </w:t>
      </w:r>
      <w:r w:rsidRPr="00FC558D">
        <w:rPr>
          <w:rFonts w:ascii="Arial" w:hAnsi="Arial" w:cs="Arial"/>
        </w:rPr>
        <w:t>Leia-se: cento e cinquenta reais.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FC558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EC403B" w:rsidRDefault="00FC558D" w:rsidP="00FC558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C403B">
        <w:rPr>
          <w:rFonts w:ascii="Arial" w:hAnsi="Arial" w:cs="Arial"/>
        </w:rPr>
        <w:t>alácio da Câmara Municipal</w:t>
      </w:r>
      <w:r w:rsidR="000E20B8">
        <w:rPr>
          <w:rFonts w:ascii="Arial" w:hAnsi="Arial" w:cs="Arial"/>
        </w:rPr>
        <w:t xml:space="preserve"> de São João do Sabugi/RN, em </w:t>
      </w:r>
      <w:r>
        <w:rPr>
          <w:rFonts w:ascii="Arial" w:hAnsi="Arial" w:cs="Arial"/>
        </w:rPr>
        <w:t>19 de setembro de 2019</w:t>
      </w:r>
      <w:r w:rsidR="00EC403B">
        <w:rPr>
          <w:rFonts w:ascii="Arial" w:hAnsi="Arial" w:cs="Arial"/>
        </w:rPr>
        <w:t>.</w:t>
      </w:r>
    </w:p>
    <w:p w:rsidR="00FC558D" w:rsidRDefault="00FC558D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5AF" w:rsidRDefault="002845AF">
      <w:r>
        <w:separator/>
      </w:r>
    </w:p>
  </w:endnote>
  <w:endnote w:type="continuationSeparator" w:id="0">
    <w:p w:rsidR="002845AF" w:rsidRDefault="0028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E9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5AF" w:rsidRDefault="002845AF">
      <w:r>
        <w:separator/>
      </w:r>
    </w:p>
  </w:footnote>
  <w:footnote w:type="continuationSeparator" w:id="0">
    <w:p w:rsidR="002845AF" w:rsidRDefault="0028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E20B8"/>
    <w:rsid w:val="000E4481"/>
    <w:rsid w:val="00110A6D"/>
    <w:rsid w:val="00141A26"/>
    <w:rsid w:val="00151E0B"/>
    <w:rsid w:val="0019568B"/>
    <w:rsid w:val="00232EEB"/>
    <w:rsid w:val="00241F5C"/>
    <w:rsid w:val="002668AE"/>
    <w:rsid w:val="002845AF"/>
    <w:rsid w:val="0029547C"/>
    <w:rsid w:val="002958CB"/>
    <w:rsid w:val="0030303B"/>
    <w:rsid w:val="00314BA9"/>
    <w:rsid w:val="00330C8F"/>
    <w:rsid w:val="0033202C"/>
    <w:rsid w:val="00345328"/>
    <w:rsid w:val="003518CB"/>
    <w:rsid w:val="00376EDA"/>
    <w:rsid w:val="00386507"/>
    <w:rsid w:val="00386E81"/>
    <w:rsid w:val="003C6E39"/>
    <w:rsid w:val="003F0DB5"/>
    <w:rsid w:val="004337BA"/>
    <w:rsid w:val="00465303"/>
    <w:rsid w:val="0047560C"/>
    <w:rsid w:val="00487B4E"/>
    <w:rsid w:val="004A07C5"/>
    <w:rsid w:val="004E7579"/>
    <w:rsid w:val="00501CEB"/>
    <w:rsid w:val="00527F29"/>
    <w:rsid w:val="00530BAF"/>
    <w:rsid w:val="00546A47"/>
    <w:rsid w:val="005626CA"/>
    <w:rsid w:val="0059116F"/>
    <w:rsid w:val="005C3017"/>
    <w:rsid w:val="005D13BC"/>
    <w:rsid w:val="005F36AD"/>
    <w:rsid w:val="006016B7"/>
    <w:rsid w:val="00636BD7"/>
    <w:rsid w:val="00651513"/>
    <w:rsid w:val="00653616"/>
    <w:rsid w:val="0068793E"/>
    <w:rsid w:val="006B4C70"/>
    <w:rsid w:val="006E324B"/>
    <w:rsid w:val="006F6B15"/>
    <w:rsid w:val="00720D6F"/>
    <w:rsid w:val="007C12B4"/>
    <w:rsid w:val="00806653"/>
    <w:rsid w:val="00831ED3"/>
    <w:rsid w:val="008B6653"/>
    <w:rsid w:val="00936811"/>
    <w:rsid w:val="009368B6"/>
    <w:rsid w:val="00943027"/>
    <w:rsid w:val="00944E0C"/>
    <w:rsid w:val="009E691E"/>
    <w:rsid w:val="00A156BC"/>
    <w:rsid w:val="00A3578A"/>
    <w:rsid w:val="00A83049"/>
    <w:rsid w:val="00AB3DD8"/>
    <w:rsid w:val="00AB434E"/>
    <w:rsid w:val="00AC6A9D"/>
    <w:rsid w:val="00AF1C61"/>
    <w:rsid w:val="00AF47F9"/>
    <w:rsid w:val="00B52D5D"/>
    <w:rsid w:val="00B73E32"/>
    <w:rsid w:val="00BB48DC"/>
    <w:rsid w:val="00BC31C8"/>
    <w:rsid w:val="00BD41EA"/>
    <w:rsid w:val="00C41736"/>
    <w:rsid w:val="00C619AC"/>
    <w:rsid w:val="00C670F3"/>
    <w:rsid w:val="00C9068C"/>
    <w:rsid w:val="00CB1440"/>
    <w:rsid w:val="00D33E98"/>
    <w:rsid w:val="00D85AEA"/>
    <w:rsid w:val="00DA3A15"/>
    <w:rsid w:val="00DB64AF"/>
    <w:rsid w:val="00DD7507"/>
    <w:rsid w:val="00E012DD"/>
    <w:rsid w:val="00E21C09"/>
    <w:rsid w:val="00E473DA"/>
    <w:rsid w:val="00E63483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  <w:rsid w:val="00FC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2019-01-24T11:23:00Z</cp:lastPrinted>
  <dcterms:created xsi:type="dcterms:W3CDTF">2019-09-19T13:46:00Z</dcterms:created>
  <dcterms:modified xsi:type="dcterms:W3CDTF">2019-09-19T13:55:00Z</dcterms:modified>
</cp:coreProperties>
</file>