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507" w:rsidRPr="00651513" w:rsidRDefault="00DD7507" w:rsidP="006F6B15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F03546" w:rsidP="006F6B15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01</w:t>
      </w:r>
      <w:bookmarkStart w:id="0" w:name="_GoBack"/>
      <w:bookmarkEnd w:id="0"/>
      <w:r>
        <w:rPr>
          <w:rFonts w:ascii="Arial" w:hAnsi="Arial" w:cs="Arial"/>
          <w:b/>
        </w:rPr>
        <w:t>1</w:t>
      </w:r>
      <w:r w:rsidR="000C30B6">
        <w:rPr>
          <w:rFonts w:ascii="Arial" w:hAnsi="Arial" w:cs="Arial"/>
          <w:b/>
        </w:rPr>
        <w:t>/2019</w:t>
      </w:r>
      <w:r w:rsidR="004E7579" w:rsidRPr="00651513">
        <w:rPr>
          <w:rFonts w:ascii="Arial" w:hAnsi="Arial" w:cs="Arial"/>
          <w:b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Considerando a necessidade do </w:t>
      </w:r>
      <w:r w:rsidR="006F6B15" w:rsidRPr="00651513">
        <w:rPr>
          <w:rFonts w:ascii="Arial" w:hAnsi="Arial" w:cs="Arial"/>
        </w:rPr>
        <w:t>Presidente da Câmara Municipal</w:t>
      </w:r>
      <w:r w:rsidRPr="00651513">
        <w:rPr>
          <w:rFonts w:ascii="Arial" w:hAnsi="Arial" w:cs="Arial"/>
        </w:rPr>
        <w:t xml:space="preserve">, ir </w:t>
      </w:r>
      <w:r w:rsidR="00E21C09">
        <w:rPr>
          <w:rFonts w:ascii="Arial" w:hAnsi="Arial" w:cs="Arial"/>
        </w:rPr>
        <w:t>a</w:t>
      </w:r>
      <w:r w:rsidR="00330536">
        <w:rPr>
          <w:rFonts w:ascii="Arial" w:hAnsi="Arial" w:cs="Arial"/>
        </w:rPr>
        <w:t>o Tribunal de Contas do Estado - TCE</w:t>
      </w:r>
      <w:r w:rsidR="00E21C09">
        <w:rPr>
          <w:rFonts w:ascii="Arial" w:hAnsi="Arial" w:cs="Arial"/>
        </w:rPr>
        <w:t xml:space="preserve">, para </w:t>
      </w:r>
      <w:r w:rsidR="00330536">
        <w:rPr>
          <w:rFonts w:ascii="Arial" w:hAnsi="Arial" w:cs="Arial"/>
        </w:rPr>
        <w:t>tratar assuntos sobre o Portal do Gestor</w:t>
      </w:r>
      <w:r w:rsidR="000C30B6">
        <w:rPr>
          <w:rFonts w:ascii="Arial" w:hAnsi="Arial" w:cs="Arial"/>
        </w:rPr>
        <w:t>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Considerando há necessidade de efetuar viagem à cidade de Natal/RN,           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6F6B15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    </w:t>
      </w:r>
      <w:r w:rsidR="006F6B15" w:rsidRPr="00651513">
        <w:rPr>
          <w:rFonts w:ascii="Arial" w:hAnsi="Arial" w:cs="Arial"/>
        </w:rPr>
        <w:t xml:space="preserve">           DESIGNAR, o Senhor </w:t>
      </w:r>
      <w:r w:rsidR="000C30B6">
        <w:rPr>
          <w:rFonts w:ascii="Arial" w:hAnsi="Arial" w:cs="Arial"/>
          <w:b/>
        </w:rPr>
        <w:t>Marcílio de Medeiros Dantas</w:t>
      </w:r>
      <w:r w:rsidR="006F6B15" w:rsidRPr="00651513">
        <w:rPr>
          <w:rFonts w:ascii="Arial" w:hAnsi="Arial" w:cs="Arial"/>
        </w:rPr>
        <w:t xml:space="preserve">, (Presidente da Câmara), efetuar viagem supra identificada, </w:t>
      </w:r>
      <w:r w:rsidR="00487B4E" w:rsidRPr="00651513">
        <w:rPr>
          <w:rFonts w:ascii="Arial" w:hAnsi="Arial" w:cs="Arial"/>
        </w:rPr>
        <w:t xml:space="preserve">a ser </w:t>
      </w:r>
      <w:r w:rsidR="006F6B15" w:rsidRPr="00651513">
        <w:rPr>
          <w:rFonts w:ascii="Arial" w:hAnsi="Arial" w:cs="Arial"/>
        </w:rPr>
        <w:t xml:space="preserve">realizada no dia </w:t>
      </w:r>
      <w:r w:rsidR="00330536">
        <w:rPr>
          <w:rFonts w:ascii="Arial" w:hAnsi="Arial" w:cs="Arial"/>
        </w:rPr>
        <w:t>15</w:t>
      </w:r>
      <w:r w:rsidR="006F6B15" w:rsidRPr="00651513">
        <w:rPr>
          <w:rFonts w:ascii="Arial" w:hAnsi="Arial" w:cs="Arial"/>
        </w:rPr>
        <w:t xml:space="preserve"> de </w:t>
      </w:r>
      <w:r w:rsidR="00E473DA">
        <w:rPr>
          <w:rFonts w:ascii="Arial" w:hAnsi="Arial" w:cs="Arial"/>
        </w:rPr>
        <w:t>janeiro de 2019</w:t>
      </w:r>
      <w:r w:rsidR="006F6B15" w:rsidRPr="00651513">
        <w:rPr>
          <w:rFonts w:ascii="Arial" w:hAnsi="Arial" w:cs="Arial"/>
        </w:rPr>
        <w:t xml:space="preserve"> e autoriz</w:t>
      </w:r>
      <w:r w:rsidR="00487B4E" w:rsidRPr="00651513">
        <w:rPr>
          <w:rFonts w:ascii="Arial" w:hAnsi="Arial" w:cs="Arial"/>
        </w:rPr>
        <w:t>o</w:t>
      </w:r>
      <w:r w:rsidR="006F6B15" w:rsidRPr="00651513">
        <w:rPr>
          <w:rFonts w:ascii="Arial" w:hAnsi="Arial" w:cs="Arial"/>
        </w:rPr>
        <w:t xml:space="preserve"> a Tesouraria da Câmara Municipal, a efetuar o pagamento de uma diária no valor de R$ 350,00(trezentos e cinquenta reais).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330536">
        <w:rPr>
          <w:rFonts w:ascii="Arial" w:hAnsi="Arial" w:cs="Arial"/>
        </w:rPr>
        <w:t>14</w:t>
      </w:r>
      <w:r w:rsidR="00E473DA">
        <w:rPr>
          <w:rFonts w:ascii="Arial" w:hAnsi="Arial" w:cs="Arial"/>
        </w:rPr>
        <w:t>/01/ 2019</w:t>
      </w:r>
      <w:r w:rsidRPr="00651513">
        <w:rPr>
          <w:rFonts w:ascii="Arial" w:hAnsi="Arial" w:cs="Arial"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6F6B15" w:rsidRPr="00651513" w:rsidRDefault="006F6B15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4E7579" w:rsidRPr="00651513" w:rsidRDefault="00E473DA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Ana Aládia de Araújo</w:t>
      </w:r>
    </w:p>
    <w:p w:rsidR="004E7579" w:rsidRPr="00651513" w:rsidRDefault="00E473DA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Secretária</w:t>
      </w:r>
      <w:r w:rsidR="006F6B15" w:rsidRPr="00651513">
        <w:rPr>
          <w:rFonts w:ascii="Arial" w:hAnsi="Arial" w:cs="Arial"/>
        </w:rPr>
        <w:t xml:space="preserve"> Geral</w:t>
      </w:r>
    </w:p>
    <w:p w:rsidR="008B6653" w:rsidRPr="00651513" w:rsidRDefault="008B6653" w:rsidP="006F6B15">
      <w:pPr>
        <w:spacing w:line="276" w:lineRule="auto"/>
        <w:rPr>
          <w:rFonts w:ascii="Arial" w:hAnsi="Arial" w:cs="Arial"/>
        </w:rPr>
      </w:pPr>
    </w:p>
    <w:sectPr w:rsidR="008B6653" w:rsidRPr="00651513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395" w:rsidRDefault="00183395">
      <w:r>
        <w:separator/>
      </w:r>
    </w:p>
  </w:endnote>
  <w:endnote w:type="continuationSeparator" w:id="0">
    <w:p w:rsidR="00183395" w:rsidRDefault="0018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546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395" w:rsidRDefault="00183395">
      <w:r>
        <w:separator/>
      </w:r>
    </w:p>
  </w:footnote>
  <w:footnote w:type="continuationSeparator" w:id="0">
    <w:p w:rsidR="00183395" w:rsidRDefault="00183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C30B6"/>
    <w:rsid w:val="00110446"/>
    <w:rsid w:val="00183395"/>
    <w:rsid w:val="00241F5C"/>
    <w:rsid w:val="0030303B"/>
    <w:rsid w:val="00314BA9"/>
    <w:rsid w:val="00330536"/>
    <w:rsid w:val="0033202C"/>
    <w:rsid w:val="003518CB"/>
    <w:rsid w:val="00386E81"/>
    <w:rsid w:val="0047560C"/>
    <w:rsid w:val="00487B4E"/>
    <w:rsid w:val="004E7579"/>
    <w:rsid w:val="00530BAF"/>
    <w:rsid w:val="00546A47"/>
    <w:rsid w:val="005626CA"/>
    <w:rsid w:val="0059116F"/>
    <w:rsid w:val="005D13BC"/>
    <w:rsid w:val="005F36AD"/>
    <w:rsid w:val="006016B7"/>
    <w:rsid w:val="00636BD7"/>
    <w:rsid w:val="00651513"/>
    <w:rsid w:val="006B4C70"/>
    <w:rsid w:val="006F6B15"/>
    <w:rsid w:val="007C12B4"/>
    <w:rsid w:val="008B6653"/>
    <w:rsid w:val="00936811"/>
    <w:rsid w:val="00943027"/>
    <w:rsid w:val="00A156BC"/>
    <w:rsid w:val="00AF1C61"/>
    <w:rsid w:val="00BB48DC"/>
    <w:rsid w:val="00BD41EA"/>
    <w:rsid w:val="00C619AC"/>
    <w:rsid w:val="00CB1440"/>
    <w:rsid w:val="00DB64AF"/>
    <w:rsid w:val="00DD7507"/>
    <w:rsid w:val="00E012DD"/>
    <w:rsid w:val="00E21C09"/>
    <w:rsid w:val="00E473DA"/>
    <w:rsid w:val="00EA3A5E"/>
    <w:rsid w:val="00F03546"/>
    <w:rsid w:val="00F47010"/>
    <w:rsid w:val="00F66BAA"/>
    <w:rsid w:val="00FA0DF2"/>
    <w:rsid w:val="00FA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2019-01-03T13:13:00Z</cp:lastPrinted>
  <dcterms:created xsi:type="dcterms:W3CDTF">2019-01-23T13:54:00Z</dcterms:created>
  <dcterms:modified xsi:type="dcterms:W3CDTF">2019-01-23T13:54:00Z</dcterms:modified>
</cp:coreProperties>
</file>