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75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 xml:space="preserve">PORTARIA Nº </w:t>
      </w:r>
      <w:r>
        <w:rPr>
          <w:rFonts w:ascii="Arial" w:hAnsi="Arial" w:cs="Arial"/>
          <w:b/>
          <w:sz w:val="28"/>
          <w:szCs w:val="28"/>
        </w:rPr>
        <w:t>0</w:t>
      </w:r>
      <w:r w:rsidR="005423BA">
        <w:rPr>
          <w:rFonts w:ascii="Arial" w:hAnsi="Arial" w:cs="Arial"/>
          <w:b/>
          <w:sz w:val="28"/>
          <w:szCs w:val="28"/>
        </w:rPr>
        <w:t>17/2020</w:t>
      </w:r>
      <w:r w:rsidRPr="008C6A12">
        <w:rPr>
          <w:rFonts w:ascii="Arial" w:hAnsi="Arial" w:cs="Arial"/>
          <w:b/>
          <w:sz w:val="28"/>
          <w:szCs w:val="28"/>
        </w:rPr>
        <w:t>.</w:t>
      </w:r>
    </w:p>
    <w:p w:rsidR="00233975" w:rsidRPr="008C6A12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ab/>
        <w:t>O PRESIDENTE DA CÂMARA MUNICIPAL DE SÃO JOÃO DO SABUGI/RN</w:t>
      </w:r>
      <w:r w:rsidRPr="008C6A12">
        <w:rPr>
          <w:rFonts w:ascii="Arial" w:hAnsi="Arial" w:cs="Arial"/>
          <w:sz w:val="28"/>
          <w:szCs w:val="28"/>
        </w:rPr>
        <w:t>, no uso de suas atribuições que lhes são conferidas por Lei, etc.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8C6A12" w:rsidRDefault="00233975" w:rsidP="00233975">
      <w:pPr>
        <w:pStyle w:val="SemEspaamento"/>
        <w:ind w:firstLine="708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>RESOLVE: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Default="00233975" w:rsidP="002339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8C6A12">
        <w:rPr>
          <w:rFonts w:ascii="Arial" w:hAnsi="Arial" w:cs="Arial"/>
          <w:sz w:val="28"/>
          <w:szCs w:val="28"/>
        </w:rPr>
        <w:t xml:space="preserve"> Art. 1º - </w:t>
      </w:r>
      <w:r w:rsidRPr="008C6A12">
        <w:rPr>
          <w:rFonts w:ascii="Arial" w:hAnsi="Arial" w:cs="Arial"/>
          <w:b/>
          <w:sz w:val="28"/>
          <w:szCs w:val="28"/>
        </w:rPr>
        <w:t xml:space="preserve">CONCEDER </w:t>
      </w:r>
      <w:r w:rsidR="005423BA">
        <w:rPr>
          <w:rFonts w:ascii="Arial" w:hAnsi="Arial" w:cs="Arial"/>
          <w:b/>
          <w:sz w:val="28"/>
          <w:szCs w:val="28"/>
        </w:rPr>
        <w:t>a</w:t>
      </w:r>
      <w:r w:rsidRPr="005423BA">
        <w:rPr>
          <w:rFonts w:ascii="Arial" w:hAnsi="Arial" w:cs="Arial"/>
          <w:sz w:val="28"/>
          <w:szCs w:val="28"/>
        </w:rPr>
        <w:t xml:space="preserve"> </w:t>
      </w:r>
      <w:r w:rsidR="005423BA" w:rsidRPr="005423BA">
        <w:rPr>
          <w:rFonts w:ascii="Arial" w:hAnsi="Arial" w:cs="Arial"/>
          <w:bCs/>
          <w:sz w:val="28"/>
          <w:szCs w:val="28"/>
        </w:rPr>
        <w:t xml:space="preserve">Matheus de Medeiros Araújo, ocupante do cargo de </w:t>
      </w:r>
      <w:r w:rsidR="007C14B7" w:rsidRPr="005423BA">
        <w:rPr>
          <w:rFonts w:ascii="Arial" w:hAnsi="Arial" w:cs="Arial"/>
          <w:bCs/>
          <w:sz w:val="28"/>
          <w:szCs w:val="28"/>
        </w:rPr>
        <w:t>Agente Administrativo</w:t>
      </w:r>
      <w:r w:rsidR="007C14B7" w:rsidRPr="008C6A12">
        <w:rPr>
          <w:rFonts w:ascii="Arial" w:hAnsi="Arial" w:cs="Arial"/>
          <w:sz w:val="28"/>
          <w:szCs w:val="28"/>
        </w:rPr>
        <w:t xml:space="preserve"> </w:t>
      </w:r>
      <w:r w:rsidRPr="008C6A12">
        <w:rPr>
          <w:rFonts w:ascii="Arial" w:hAnsi="Arial" w:cs="Arial"/>
          <w:sz w:val="28"/>
          <w:szCs w:val="28"/>
        </w:rPr>
        <w:t>do Quadro de Pessoal da Câmara Municipal de São João do Sabugi/RN, 30 di</w:t>
      </w:r>
      <w:r w:rsidR="006753F7">
        <w:rPr>
          <w:rFonts w:ascii="Arial" w:hAnsi="Arial" w:cs="Arial"/>
          <w:sz w:val="28"/>
          <w:szCs w:val="28"/>
        </w:rPr>
        <w:t>as de Férias Regulamentares no p</w:t>
      </w:r>
      <w:r w:rsidRPr="008C6A12">
        <w:rPr>
          <w:rFonts w:ascii="Arial" w:hAnsi="Arial" w:cs="Arial"/>
          <w:sz w:val="28"/>
          <w:szCs w:val="28"/>
        </w:rPr>
        <w:t>eríodo de 1</w:t>
      </w:r>
      <w:r>
        <w:rPr>
          <w:rFonts w:ascii="Arial" w:hAnsi="Arial" w:cs="Arial"/>
          <w:sz w:val="28"/>
          <w:szCs w:val="28"/>
        </w:rPr>
        <w:t>4</w:t>
      </w:r>
      <w:r w:rsidRPr="008C6A12">
        <w:rPr>
          <w:rFonts w:ascii="Arial" w:hAnsi="Arial" w:cs="Arial"/>
          <w:sz w:val="28"/>
          <w:szCs w:val="28"/>
        </w:rPr>
        <w:t xml:space="preserve"> de </w:t>
      </w:r>
      <w:r w:rsidR="005423BA">
        <w:rPr>
          <w:rFonts w:ascii="Arial" w:hAnsi="Arial" w:cs="Arial"/>
          <w:sz w:val="28"/>
          <w:szCs w:val="28"/>
        </w:rPr>
        <w:t>maio de 2020</w:t>
      </w:r>
      <w:r w:rsidRPr="008C6A12">
        <w:rPr>
          <w:rFonts w:ascii="Arial" w:hAnsi="Arial" w:cs="Arial"/>
          <w:sz w:val="28"/>
          <w:szCs w:val="28"/>
        </w:rPr>
        <w:t xml:space="preserve"> a </w:t>
      </w:r>
      <w:r>
        <w:rPr>
          <w:rFonts w:ascii="Arial" w:hAnsi="Arial" w:cs="Arial"/>
          <w:sz w:val="28"/>
          <w:szCs w:val="28"/>
        </w:rPr>
        <w:t>1</w:t>
      </w:r>
      <w:r w:rsidR="006753F7">
        <w:rPr>
          <w:rFonts w:ascii="Arial" w:hAnsi="Arial" w:cs="Arial"/>
          <w:sz w:val="28"/>
          <w:szCs w:val="28"/>
        </w:rPr>
        <w:t>2</w:t>
      </w:r>
      <w:r w:rsidRPr="008C6A12">
        <w:rPr>
          <w:rFonts w:ascii="Arial" w:hAnsi="Arial" w:cs="Arial"/>
          <w:sz w:val="28"/>
          <w:szCs w:val="28"/>
        </w:rPr>
        <w:t xml:space="preserve"> de </w:t>
      </w:r>
      <w:r w:rsidR="005423BA">
        <w:rPr>
          <w:rFonts w:ascii="Arial" w:hAnsi="Arial" w:cs="Arial"/>
          <w:sz w:val="28"/>
          <w:szCs w:val="28"/>
        </w:rPr>
        <w:t>junho de 2020</w:t>
      </w:r>
      <w:r w:rsidRPr="008C6A12">
        <w:rPr>
          <w:rFonts w:ascii="Arial" w:hAnsi="Arial" w:cs="Arial"/>
          <w:sz w:val="28"/>
          <w:szCs w:val="28"/>
        </w:rPr>
        <w:t>.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Default="00233975" w:rsidP="002339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8C6A12">
        <w:rPr>
          <w:rFonts w:ascii="Arial" w:hAnsi="Arial" w:cs="Arial"/>
          <w:sz w:val="28"/>
          <w:szCs w:val="28"/>
        </w:rPr>
        <w:t>Art. 2º -   Esta Portaria entra em vigor na data de sua publicação.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Default="00233975" w:rsidP="00233975">
      <w:pPr>
        <w:jc w:val="center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>REGISTRE-SE PUBLIQUE-SE E CUMPRA-SE.</w:t>
      </w:r>
    </w:p>
    <w:p w:rsidR="00233975" w:rsidRPr="008C6A12" w:rsidRDefault="00233975" w:rsidP="00233975">
      <w:pPr>
        <w:jc w:val="center"/>
        <w:rPr>
          <w:rFonts w:ascii="Arial" w:hAnsi="Arial" w:cs="Arial"/>
          <w:b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Pr="008C6A12" w:rsidRDefault="00233975" w:rsidP="0023397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 xml:space="preserve">Palácio da Câmara Municipal de São João do Sabugi/RN, em </w:t>
      </w:r>
      <w:r>
        <w:rPr>
          <w:rFonts w:ascii="Arial" w:hAnsi="Arial" w:cs="Arial"/>
          <w:sz w:val="28"/>
          <w:szCs w:val="28"/>
        </w:rPr>
        <w:t>1</w:t>
      </w:r>
      <w:r w:rsidR="005423BA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de </w:t>
      </w:r>
      <w:r w:rsidR="005423BA">
        <w:rPr>
          <w:rFonts w:ascii="Arial" w:hAnsi="Arial" w:cs="Arial"/>
          <w:sz w:val="28"/>
          <w:szCs w:val="28"/>
        </w:rPr>
        <w:t>maio de 2020</w:t>
      </w:r>
      <w:r>
        <w:rPr>
          <w:rFonts w:ascii="Arial" w:hAnsi="Arial" w:cs="Arial"/>
          <w:sz w:val="28"/>
          <w:szCs w:val="28"/>
        </w:rPr>
        <w:t>.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8C6A12" w:rsidRDefault="00233975" w:rsidP="00233975">
      <w:pPr>
        <w:jc w:val="center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>____________________________________</w:t>
      </w:r>
      <w:bookmarkStart w:id="0" w:name="_GoBack"/>
      <w:bookmarkEnd w:id="0"/>
    </w:p>
    <w:p w:rsidR="00233975" w:rsidRPr="008C6A12" w:rsidRDefault="00233975" w:rsidP="0023397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MARCILIO DE MEDEIROS DANTAS</w:t>
      </w:r>
    </w:p>
    <w:p w:rsidR="00233975" w:rsidRPr="008C6A12" w:rsidRDefault="00233975" w:rsidP="00233975">
      <w:pPr>
        <w:jc w:val="center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>Presidente</w:t>
      </w:r>
    </w:p>
    <w:p w:rsidR="00233975" w:rsidRPr="00AD6183" w:rsidRDefault="00233975" w:rsidP="00233975"/>
    <w:p w:rsidR="00233975" w:rsidRPr="007853B0" w:rsidRDefault="00233975" w:rsidP="00233975">
      <w:pPr>
        <w:rPr>
          <w:szCs w:val="28"/>
        </w:rPr>
      </w:pPr>
    </w:p>
    <w:p w:rsidR="008B6653" w:rsidRPr="00233975" w:rsidRDefault="008B6653" w:rsidP="00233975"/>
    <w:sectPr w:rsidR="008B6653" w:rsidRPr="00233975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923" w:rsidRDefault="00612923">
      <w:r>
        <w:separator/>
      </w:r>
    </w:p>
  </w:endnote>
  <w:endnote w:type="continuationSeparator" w:id="0">
    <w:p w:rsidR="00612923" w:rsidRDefault="0061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BAF" w:rsidRDefault="00530BAF">
    <w:pPr>
      <w:pStyle w:val="Rodap"/>
      <w:jc w:val="right"/>
    </w:pPr>
  </w:p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923" w:rsidRDefault="00612923">
      <w:r>
        <w:separator/>
      </w:r>
    </w:p>
  </w:footnote>
  <w:footnote w:type="continuationSeparator" w:id="0">
    <w:p w:rsidR="00612923" w:rsidRDefault="00612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D452B"/>
    <w:rsid w:val="00233975"/>
    <w:rsid w:val="00241F5C"/>
    <w:rsid w:val="002D170F"/>
    <w:rsid w:val="0030303B"/>
    <w:rsid w:val="00314BA9"/>
    <w:rsid w:val="00330536"/>
    <w:rsid w:val="0033202C"/>
    <w:rsid w:val="003518CB"/>
    <w:rsid w:val="00364C96"/>
    <w:rsid w:val="003837AA"/>
    <w:rsid w:val="00386E81"/>
    <w:rsid w:val="0047560C"/>
    <w:rsid w:val="00487B4E"/>
    <w:rsid w:val="004E7579"/>
    <w:rsid w:val="004F3FF8"/>
    <w:rsid w:val="00530BAF"/>
    <w:rsid w:val="005423BA"/>
    <w:rsid w:val="00546A47"/>
    <w:rsid w:val="005626CA"/>
    <w:rsid w:val="0059116F"/>
    <w:rsid w:val="005D13BC"/>
    <w:rsid w:val="005F36AD"/>
    <w:rsid w:val="006016B7"/>
    <w:rsid w:val="00612923"/>
    <w:rsid w:val="00636BD7"/>
    <w:rsid w:val="00651513"/>
    <w:rsid w:val="0067217D"/>
    <w:rsid w:val="006753F7"/>
    <w:rsid w:val="006B4C70"/>
    <w:rsid w:val="006E4338"/>
    <w:rsid w:val="006F6B15"/>
    <w:rsid w:val="00746CC4"/>
    <w:rsid w:val="0078180E"/>
    <w:rsid w:val="007B6231"/>
    <w:rsid w:val="007C12B4"/>
    <w:rsid w:val="007C14B7"/>
    <w:rsid w:val="00866969"/>
    <w:rsid w:val="008B6653"/>
    <w:rsid w:val="009252E1"/>
    <w:rsid w:val="00936811"/>
    <w:rsid w:val="00943027"/>
    <w:rsid w:val="009E0BE4"/>
    <w:rsid w:val="00A156BC"/>
    <w:rsid w:val="00AF1C61"/>
    <w:rsid w:val="00B77B53"/>
    <w:rsid w:val="00BB48DC"/>
    <w:rsid w:val="00BD41EA"/>
    <w:rsid w:val="00BF5046"/>
    <w:rsid w:val="00C51672"/>
    <w:rsid w:val="00C619AC"/>
    <w:rsid w:val="00CB1440"/>
    <w:rsid w:val="00DB64AF"/>
    <w:rsid w:val="00DD7507"/>
    <w:rsid w:val="00E012DD"/>
    <w:rsid w:val="00E07238"/>
    <w:rsid w:val="00E21C09"/>
    <w:rsid w:val="00E473DA"/>
    <w:rsid w:val="00E573F5"/>
    <w:rsid w:val="00EA3A5E"/>
    <w:rsid w:val="00F21AA1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2019-01-03T13:13:00Z</cp:lastPrinted>
  <dcterms:created xsi:type="dcterms:W3CDTF">2020-05-15T13:51:00Z</dcterms:created>
  <dcterms:modified xsi:type="dcterms:W3CDTF">2020-05-15T13:53:00Z</dcterms:modified>
</cp:coreProperties>
</file>